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800" w:rsidRPr="005B6A02" w:rsidRDefault="00884578" w:rsidP="00E91800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B6A0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               </w:t>
      </w:r>
      <w:r w:rsidR="00CE7F7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5B6A0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           </w:t>
      </w:r>
      <w:r w:rsidR="00CE7F7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</w:t>
      </w:r>
      <w:r w:rsidRPr="005B6A0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</w:t>
      </w:r>
      <w:r w:rsidR="00E91800" w:rsidRPr="005B6A02">
        <w:rPr>
          <w:rFonts w:ascii="Times New Roman" w:hAnsi="Times New Roman" w:cs="Times New Roman"/>
          <w:b/>
          <w:i/>
          <w:color w:val="000000"/>
          <w:sz w:val="28"/>
          <w:szCs w:val="28"/>
        </w:rPr>
        <w:t>Сценарий</w:t>
      </w:r>
    </w:p>
    <w:p w:rsidR="00E91800" w:rsidRPr="005B6A02" w:rsidRDefault="00CE7F70" w:rsidP="00E91800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</w:t>
      </w:r>
      <w:r w:rsidR="00E91800" w:rsidRPr="005B6A02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проведения оборонн</w:t>
      </w:r>
      <w:proofErr w:type="gramStart"/>
      <w:r w:rsidR="00E91800" w:rsidRPr="005B6A02">
        <w:rPr>
          <w:rFonts w:ascii="Times New Roman" w:hAnsi="Times New Roman" w:cs="Times New Roman"/>
          <w:b/>
          <w:i/>
          <w:color w:val="000000"/>
          <w:sz w:val="28"/>
          <w:szCs w:val="28"/>
        </w:rPr>
        <w:t>о-</w:t>
      </w:r>
      <w:proofErr w:type="gramEnd"/>
      <w:r w:rsidR="00E91800" w:rsidRPr="005B6A0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спортивной игры.</w:t>
      </w:r>
    </w:p>
    <w:p w:rsidR="00E91800" w:rsidRPr="005B6A02" w:rsidRDefault="00E91800" w:rsidP="00E91800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800" w:rsidRPr="005B6A02" w:rsidRDefault="00E91800" w:rsidP="00E91800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A02">
        <w:rPr>
          <w:rFonts w:ascii="Times New Roman" w:hAnsi="Times New Roman" w:cs="Times New Roman"/>
          <w:b/>
          <w:i/>
          <w:color w:val="000000"/>
          <w:sz w:val="28"/>
          <w:szCs w:val="28"/>
        </w:rPr>
        <w:t>Цели:</w:t>
      </w:r>
    </w:p>
    <w:p w:rsidR="00E91800" w:rsidRPr="005B6A02" w:rsidRDefault="00E91800" w:rsidP="00E91800">
      <w:pPr>
        <w:pStyle w:val="a6"/>
        <w:shd w:val="clear" w:color="auto" w:fill="F9F8EF"/>
        <w:spacing w:before="90" w:beforeAutospacing="0" w:after="90" w:afterAutospacing="0"/>
        <w:rPr>
          <w:rStyle w:val="a7"/>
          <w:color w:val="444444"/>
          <w:sz w:val="28"/>
          <w:szCs w:val="28"/>
        </w:rPr>
      </w:pPr>
      <w:r w:rsidRPr="005B6A02">
        <w:rPr>
          <w:b/>
          <w:color w:val="444444"/>
          <w:sz w:val="28"/>
          <w:szCs w:val="28"/>
        </w:rPr>
        <w:t> </w:t>
      </w:r>
      <w:r w:rsidRPr="005B6A02">
        <w:rPr>
          <w:b/>
          <w:bCs/>
          <w:color w:val="000000"/>
          <w:sz w:val="28"/>
          <w:szCs w:val="28"/>
          <w:shd w:val="clear" w:color="auto" w:fill="FFFFDD"/>
        </w:rPr>
        <w:t>Цель проведения военн</w:t>
      </w:r>
      <w:proofErr w:type="gramStart"/>
      <w:r w:rsidRPr="005B6A02">
        <w:rPr>
          <w:b/>
          <w:bCs/>
          <w:color w:val="000000"/>
          <w:sz w:val="28"/>
          <w:szCs w:val="28"/>
          <w:shd w:val="clear" w:color="auto" w:fill="FFFFDD"/>
        </w:rPr>
        <w:t>о-</w:t>
      </w:r>
      <w:proofErr w:type="gramEnd"/>
      <w:r w:rsidRPr="005B6A02">
        <w:rPr>
          <w:b/>
          <w:bCs/>
          <w:color w:val="000000"/>
          <w:sz w:val="28"/>
          <w:szCs w:val="28"/>
          <w:shd w:val="clear" w:color="auto" w:fill="FFFFDD"/>
        </w:rPr>
        <w:t xml:space="preserve"> спортивной игры</w:t>
      </w:r>
      <w:r w:rsidRPr="005B6A02">
        <w:rPr>
          <w:rStyle w:val="apple-converted-space"/>
          <w:b/>
          <w:color w:val="000000"/>
          <w:sz w:val="28"/>
          <w:szCs w:val="28"/>
          <w:shd w:val="clear" w:color="auto" w:fill="FFFFDD"/>
        </w:rPr>
        <w:t> </w:t>
      </w:r>
      <w:r w:rsidRPr="005B6A02">
        <w:rPr>
          <w:b/>
          <w:color w:val="000000"/>
          <w:sz w:val="28"/>
          <w:szCs w:val="28"/>
          <w:shd w:val="clear" w:color="auto" w:fill="FFFFDD"/>
        </w:rPr>
        <w:t xml:space="preserve">– развитие у </w:t>
      </w:r>
      <w:r w:rsidR="009D3C22" w:rsidRPr="005B6A02">
        <w:rPr>
          <w:b/>
          <w:color w:val="000000"/>
          <w:sz w:val="28"/>
          <w:szCs w:val="28"/>
          <w:shd w:val="clear" w:color="auto" w:fill="FFFFDD"/>
        </w:rPr>
        <w:t>об</w:t>
      </w:r>
      <w:r w:rsidRPr="005B6A02">
        <w:rPr>
          <w:b/>
          <w:color w:val="000000"/>
          <w:sz w:val="28"/>
          <w:szCs w:val="28"/>
          <w:shd w:val="clear" w:color="auto" w:fill="FFFFDD"/>
        </w:rPr>
        <w:t>уча</w:t>
      </w:r>
      <w:r w:rsidR="009D3C22" w:rsidRPr="005B6A02">
        <w:rPr>
          <w:b/>
          <w:color w:val="000000"/>
          <w:sz w:val="28"/>
          <w:szCs w:val="28"/>
          <w:shd w:val="clear" w:color="auto" w:fill="FFFFDD"/>
        </w:rPr>
        <w:t>ю</w:t>
      </w:r>
      <w:r w:rsidRPr="005B6A02">
        <w:rPr>
          <w:b/>
          <w:color w:val="000000"/>
          <w:sz w:val="28"/>
          <w:szCs w:val="28"/>
          <w:shd w:val="clear" w:color="auto" w:fill="FFFFDD"/>
        </w:rPr>
        <w:t>щихся гражданственности, патриотизма как важнейших духовно-нравственных и социальных ценностей, формирование у нее профессионально 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службы.</w:t>
      </w:r>
    </w:p>
    <w:p w:rsidR="00E91800" w:rsidRPr="005B6A02" w:rsidRDefault="00E91800" w:rsidP="00E91800">
      <w:pPr>
        <w:pStyle w:val="a6"/>
        <w:shd w:val="clear" w:color="auto" w:fill="F9F8EF"/>
        <w:spacing w:before="90" w:beforeAutospacing="0" w:after="90" w:afterAutospacing="0"/>
        <w:rPr>
          <w:b/>
          <w:color w:val="444444"/>
          <w:sz w:val="28"/>
          <w:szCs w:val="28"/>
        </w:rPr>
      </w:pPr>
      <w:r w:rsidRPr="005B6A02">
        <w:rPr>
          <w:rStyle w:val="a7"/>
          <w:color w:val="444444"/>
          <w:sz w:val="28"/>
          <w:szCs w:val="28"/>
        </w:rPr>
        <w:t>Достижение цели становится возможным через решение следующих задач:</w:t>
      </w:r>
    </w:p>
    <w:p w:rsidR="00E91800" w:rsidRPr="005B6A02" w:rsidRDefault="00E91800" w:rsidP="00E91800">
      <w:pPr>
        <w:numPr>
          <w:ilvl w:val="0"/>
          <w:numId w:val="1"/>
        </w:numPr>
        <w:shd w:val="clear" w:color="auto" w:fill="F9F8EF"/>
        <w:spacing w:before="30" w:after="30" w:line="338" w:lineRule="atLeast"/>
        <w:ind w:left="480"/>
        <w:rPr>
          <w:rFonts w:ascii="Times New Roman" w:hAnsi="Times New Roman" w:cs="Times New Roman"/>
          <w:b/>
          <w:color w:val="444444"/>
          <w:sz w:val="28"/>
          <w:szCs w:val="28"/>
        </w:rPr>
      </w:pPr>
      <w:r w:rsidRPr="005B6A02">
        <w:rPr>
          <w:rFonts w:ascii="Times New Roman" w:hAnsi="Times New Roman" w:cs="Times New Roman"/>
          <w:b/>
          <w:color w:val="444444"/>
          <w:sz w:val="28"/>
          <w:szCs w:val="28"/>
        </w:rPr>
        <w:t xml:space="preserve">Воспитывать  чувство ответственности  </w:t>
      </w:r>
      <w:r w:rsidR="00884578" w:rsidRPr="005B6A02">
        <w:rPr>
          <w:rFonts w:ascii="Times New Roman" w:hAnsi="Times New Roman" w:cs="Times New Roman"/>
          <w:b/>
          <w:color w:val="444444"/>
          <w:sz w:val="28"/>
          <w:szCs w:val="28"/>
        </w:rPr>
        <w:t xml:space="preserve">у </w:t>
      </w:r>
      <w:proofErr w:type="gramStart"/>
      <w:r w:rsidRPr="005B6A02">
        <w:rPr>
          <w:rFonts w:ascii="Times New Roman" w:hAnsi="Times New Roman" w:cs="Times New Roman"/>
          <w:b/>
          <w:color w:val="444444"/>
          <w:sz w:val="28"/>
          <w:szCs w:val="28"/>
        </w:rPr>
        <w:t>обучающихся</w:t>
      </w:r>
      <w:proofErr w:type="gramEnd"/>
      <w:r w:rsidRPr="005B6A02">
        <w:rPr>
          <w:rFonts w:ascii="Times New Roman" w:hAnsi="Times New Roman" w:cs="Times New Roman"/>
          <w:b/>
          <w:color w:val="444444"/>
          <w:sz w:val="28"/>
          <w:szCs w:val="28"/>
        </w:rPr>
        <w:t xml:space="preserve"> за свой вклад  в итоги соревнования;</w:t>
      </w:r>
    </w:p>
    <w:p w:rsidR="00E91800" w:rsidRPr="005B6A02" w:rsidRDefault="00E91800" w:rsidP="00E91800">
      <w:pPr>
        <w:numPr>
          <w:ilvl w:val="0"/>
          <w:numId w:val="1"/>
        </w:numPr>
        <w:shd w:val="clear" w:color="auto" w:fill="F9F8EF"/>
        <w:spacing w:before="30" w:after="30" w:line="338" w:lineRule="atLeast"/>
        <w:ind w:left="480"/>
        <w:rPr>
          <w:rFonts w:ascii="Times New Roman" w:hAnsi="Times New Roman" w:cs="Times New Roman"/>
          <w:b/>
          <w:color w:val="444444"/>
          <w:sz w:val="28"/>
          <w:szCs w:val="28"/>
        </w:rPr>
      </w:pPr>
      <w:r w:rsidRPr="005B6A02">
        <w:rPr>
          <w:rFonts w:ascii="Times New Roman" w:hAnsi="Times New Roman" w:cs="Times New Roman"/>
          <w:b/>
          <w:color w:val="444444"/>
          <w:sz w:val="28"/>
          <w:szCs w:val="28"/>
        </w:rPr>
        <w:t>создать условия для реализации каждым обучающимся собственных возможностей  для победы в соревновании;</w:t>
      </w:r>
    </w:p>
    <w:p w:rsidR="00E91800" w:rsidRPr="005B6A02" w:rsidRDefault="00E91800" w:rsidP="00E91800">
      <w:pPr>
        <w:numPr>
          <w:ilvl w:val="0"/>
          <w:numId w:val="1"/>
        </w:numPr>
        <w:shd w:val="clear" w:color="auto" w:fill="F9F8EF"/>
        <w:spacing w:before="30" w:after="30" w:line="338" w:lineRule="atLeast"/>
        <w:ind w:left="480"/>
        <w:rPr>
          <w:rFonts w:ascii="Times New Roman" w:hAnsi="Times New Roman" w:cs="Times New Roman"/>
          <w:b/>
          <w:color w:val="444444"/>
          <w:sz w:val="28"/>
          <w:szCs w:val="28"/>
        </w:rPr>
      </w:pPr>
      <w:r w:rsidRPr="005B6A02">
        <w:rPr>
          <w:rFonts w:ascii="Times New Roman" w:hAnsi="Times New Roman" w:cs="Times New Roman"/>
          <w:b/>
          <w:color w:val="444444"/>
          <w:sz w:val="28"/>
          <w:szCs w:val="28"/>
        </w:rPr>
        <w:t>сплачивание коллектива;</w:t>
      </w:r>
    </w:p>
    <w:p w:rsidR="00E91800" w:rsidRPr="005B6A02" w:rsidRDefault="00E91800" w:rsidP="00E91800">
      <w:pPr>
        <w:numPr>
          <w:ilvl w:val="0"/>
          <w:numId w:val="1"/>
        </w:numPr>
        <w:shd w:val="clear" w:color="auto" w:fill="F9F8EF"/>
        <w:spacing w:before="30" w:after="30" w:line="338" w:lineRule="atLeast"/>
        <w:ind w:left="480"/>
        <w:rPr>
          <w:rFonts w:ascii="Times New Roman" w:hAnsi="Times New Roman" w:cs="Times New Roman"/>
          <w:b/>
          <w:color w:val="444444"/>
          <w:sz w:val="28"/>
          <w:szCs w:val="28"/>
        </w:rPr>
      </w:pPr>
      <w:proofErr w:type="gramStart"/>
      <w:r w:rsidRPr="005B6A02">
        <w:rPr>
          <w:rFonts w:ascii="Times New Roman" w:hAnsi="Times New Roman" w:cs="Times New Roman"/>
          <w:b/>
          <w:color w:val="444444"/>
          <w:sz w:val="28"/>
          <w:szCs w:val="28"/>
        </w:rPr>
        <w:t>физическое развитие обучающихся, формирование у них потребности в здоровом образе жизни</w:t>
      </w:r>
      <w:proofErr w:type="gramEnd"/>
    </w:p>
    <w:p w:rsidR="00E91800" w:rsidRPr="005B6A02" w:rsidRDefault="00E91800" w:rsidP="00E91800">
      <w:pPr>
        <w:numPr>
          <w:ilvl w:val="0"/>
          <w:numId w:val="1"/>
        </w:numPr>
        <w:shd w:val="clear" w:color="auto" w:fill="F9F8EF"/>
        <w:spacing w:before="30" w:after="30" w:line="338" w:lineRule="atLeast"/>
        <w:ind w:left="480"/>
        <w:rPr>
          <w:rFonts w:ascii="Times New Roman" w:hAnsi="Times New Roman" w:cs="Times New Roman"/>
          <w:b/>
          <w:color w:val="444444"/>
          <w:sz w:val="28"/>
          <w:szCs w:val="28"/>
        </w:rPr>
      </w:pPr>
      <w:r w:rsidRPr="005B6A02">
        <w:rPr>
          <w:rFonts w:ascii="Times New Roman" w:hAnsi="Times New Roman" w:cs="Times New Roman"/>
          <w:b/>
          <w:color w:val="444444"/>
          <w:sz w:val="28"/>
          <w:szCs w:val="28"/>
        </w:rPr>
        <w:t>дать практику работы в команде при действиях в экстремальных ситуациях</w:t>
      </w:r>
    </w:p>
    <w:p w:rsidR="00E91800" w:rsidRPr="005B6A02" w:rsidRDefault="00E91800" w:rsidP="00E91800">
      <w:pPr>
        <w:numPr>
          <w:ilvl w:val="0"/>
          <w:numId w:val="1"/>
        </w:numPr>
        <w:shd w:val="clear" w:color="auto" w:fill="F9F8EF"/>
        <w:spacing w:before="30" w:after="30" w:line="338" w:lineRule="atLeast"/>
        <w:ind w:left="480"/>
        <w:rPr>
          <w:rFonts w:ascii="Times New Roman" w:hAnsi="Times New Roman" w:cs="Times New Roman"/>
          <w:b/>
          <w:color w:val="444444"/>
          <w:sz w:val="28"/>
          <w:szCs w:val="28"/>
        </w:rPr>
      </w:pPr>
      <w:r w:rsidRPr="005B6A02">
        <w:rPr>
          <w:rFonts w:ascii="Times New Roman" w:hAnsi="Times New Roman" w:cs="Times New Roman"/>
          <w:b/>
          <w:color w:val="000000"/>
          <w:sz w:val="28"/>
          <w:szCs w:val="28"/>
        </w:rPr>
        <w:t>воспитание чувства патриотизма и гордости за службу в рядах Вооруженных Сил России</w:t>
      </w:r>
    </w:p>
    <w:p w:rsidR="00E91800" w:rsidRPr="005B6A02" w:rsidRDefault="00E91800" w:rsidP="00E91800">
      <w:pPr>
        <w:numPr>
          <w:ilvl w:val="0"/>
          <w:numId w:val="1"/>
        </w:numPr>
        <w:shd w:val="clear" w:color="auto" w:fill="F9F8EF"/>
        <w:spacing w:before="30" w:after="30" w:line="338" w:lineRule="atLeast"/>
        <w:ind w:left="480"/>
        <w:rPr>
          <w:rFonts w:ascii="Times New Roman" w:hAnsi="Times New Roman" w:cs="Times New Roman"/>
          <w:b/>
          <w:color w:val="444444"/>
          <w:sz w:val="28"/>
          <w:szCs w:val="28"/>
        </w:rPr>
      </w:pPr>
      <w:proofErr w:type="gramStart"/>
      <w:r w:rsidRPr="005B6A02">
        <w:rPr>
          <w:rFonts w:ascii="Times New Roman" w:hAnsi="Times New Roman" w:cs="Times New Roman"/>
          <w:b/>
          <w:color w:val="444444"/>
          <w:sz w:val="28"/>
          <w:szCs w:val="28"/>
        </w:rPr>
        <w:t>воспитывать у обучающихся готовность к защите Отечества, действиям в экстремальных ситуациях;</w:t>
      </w:r>
      <w:proofErr w:type="gramEnd"/>
    </w:p>
    <w:p w:rsidR="00E91800" w:rsidRPr="005B6A02" w:rsidRDefault="00E91800" w:rsidP="00E91800">
      <w:pPr>
        <w:numPr>
          <w:ilvl w:val="0"/>
          <w:numId w:val="1"/>
        </w:numPr>
        <w:shd w:val="clear" w:color="auto" w:fill="F9F8EF"/>
        <w:spacing w:before="30" w:after="30" w:line="338" w:lineRule="atLeast"/>
        <w:ind w:left="480"/>
        <w:rPr>
          <w:rFonts w:ascii="Times New Roman" w:hAnsi="Times New Roman" w:cs="Times New Roman"/>
          <w:b/>
          <w:color w:val="444444"/>
          <w:sz w:val="28"/>
          <w:szCs w:val="28"/>
        </w:rPr>
      </w:pPr>
      <w:r w:rsidRPr="005B6A02">
        <w:rPr>
          <w:rFonts w:ascii="Times New Roman" w:hAnsi="Times New Roman" w:cs="Times New Roman"/>
          <w:b/>
          <w:color w:val="444444"/>
          <w:sz w:val="28"/>
          <w:szCs w:val="28"/>
        </w:rPr>
        <w:t>подготовка к службе в рядах Вооруженных Сила Российской Федерации </w:t>
      </w:r>
    </w:p>
    <w:p w:rsidR="00E91800" w:rsidRPr="005B6A02" w:rsidRDefault="00E91800" w:rsidP="00E91800">
      <w:pPr>
        <w:pStyle w:val="a4"/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9D3C22" w:rsidRPr="005B6A02" w:rsidRDefault="009D3C22" w:rsidP="00E91800">
      <w:pPr>
        <w:pStyle w:val="a4"/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9D3C22" w:rsidRPr="005B6A02" w:rsidRDefault="009D3C22" w:rsidP="00E91800">
      <w:pPr>
        <w:pStyle w:val="a4"/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9D3C22" w:rsidRPr="005B6A02" w:rsidRDefault="009D3C22" w:rsidP="00E91800">
      <w:pPr>
        <w:pStyle w:val="a4"/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9D3C22" w:rsidRPr="005B6A02" w:rsidRDefault="009D3C22" w:rsidP="00E91800">
      <w:pPr>
        <w:pStyle w:val="a4"/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9D3C22" w:rsidRPr="005B6A02" w:rsidRDefault="009D3C22" w:rsidP="00E91800">
      <w:pPr>
        <w:pStyle w:val="a4"/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9D3C22" w:rsidRPr="005B6A02" w:rsidRDefault="009D3C22" w:rsidP="00E91800">
      <w:pPr>
        <w:pStyle w:val="a4"/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9D3C22" w:rsidRPr="005B6A02" w:rsidRDefault="009D3C22" w:rsidP="00E91800">
      <w:pPr>
        <w:pStyle w:val="a4"/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9D3C22" w:rsidRPr="005B6A02" w:rsidRDefault="009D3C22" w:rsidP="00E91800">
      <w:pPr>
        <w:pStyle w:val="a4"/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9D3C22" w:rsidRPr="005B6A02" w:rsidRDefault="009D3C22" w:rsidP="00E91800">
      <w:pPr>
        <w:pStyle w:val="a4"/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9D3C22" w:rsidRPr="005B6A02" w:rsidRDefault="009D3C22" w:rsidP="00E91800">
      <w:pPr>
        <w:pStyle w:val="a4"/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9D3C22" w:rsidRPr="005B6A02" w:rsidRDefault="009D3C22" w:rsidP="00E91800">
      <w:pPr>
        <w:pStyle w:val="a4"/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9D3C22" w:rsidRPr="005B6A02" w:rsidRDefault="009D3C22" w:rsidP="00E91800">
      <w:pPr>
        <w:pStyle w:val="a4"/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9D3C22" w:rsidRPr="005B6A02" w:rsidRDefault="009D3C22" w:rsidP="00E91800">
      <w:pPr>
        <w:pStyle w:val="a4"/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E91800" w:rsidRPr="005B6A02" w:rsidRDefault="00E91800" w:rsidP="00E91800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A02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Ведущий — преподавател</w:t>
      </w:r>
      <w:proofErr w:type="gramStart"/>
      <w:r w:rsidRPr="005B6A02">
        <w:rPr>
          <w:rFonts w:ascii="Times New Roman" w:hAnsi="Times New Roman" w:cs="Times New Roman"/>
          <w:b/>
          <w:i/>
          <w:color w:val="000000"/>
          <w:sz w:val="28"/>
          <w:szCs w:val="28"/>
        </w:rPr>
        <w:t>ь-</w:t>
      </w:r>
      <w:proofErr w:type="gramEnd"/>
      <w:r w:rsidRPr="005B6A0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организатор  ОБЖ</w:t>
      </w:r>
    </w:p>
    <w:p w:rsidR="00E91800" w:rsidRPr="005B6A02" w:rsidRDefault="00E91800" w:rsidP="00E91800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A02">
        <w:rPr>
          <w:rFonts w:ascii="Times New Roman" w:hAnsi="Times New Roman" w:cs="Times New Roman"/>
          <w:b/>
          <w:i/>
          <w:color w:val="000000"/>
          <w:sz w:val="28"/>
          <w:szCs w:val="28"/>
        </w:rPr>
        <w:t>Место проведения: Спортзал школы</w:t>
      </w:r>
    </w:p>
    <w:p w:rsidR="00E91800" w:rsidRPr="005B6A02" w:rsidRDefault="00E91800" w:rsidP="00E91800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A0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Материальное обеспечение: АКМ– 2 </w:t>
      </w:r>
      <w:proofErr w:type="gramStart"/>
      <w:r w:rsidRPr="005B6A02">
        <w:rPr>
          <w:rFonts w:ascii="Times New Roman" w:hAnsi="Times New Roman" w:cs="Times New Roman"/>
          <w:b/>
          <w:i/>
          <w:color w:val="000000"/>
          <w:sz w:val="28"/>
          <w:szCs w:val="28"/>
        </w:rPr>
        <w:t>ед</w:t>
      </w:r>
      <w:proofErr w:type="gramEnd"/>
      <w:r w:rsidRPr="005B6A02">
        <w:rPr>
          <w:rFonts w:ascii="Times New Roman" w:hAnsi="Times New Roman" w:cs="Times New Roman"/>
          <w:b/>
          <w:i/>
          <w:color w:val="000000"/>
          <w:sz w:val="28"/>
          <w:szCs w:val="28"/>
        </w:rPr>
        <w:t>, ОЗК- 2 шт., противогаз – 2 шт., пневматическая винтовка – 2 шт, пули- 6 шт, мишени- 2 шт.</w:t>
      </w:r>
    </w:p>
    <w:p w:rsidR="00E91800" w:rsidRPr="005B6A02" w:rsidRDefault="00E91800" w:rsidP="00E91800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A02">
        <w:rPr>
          <w:rFonts w:ascii="Times New Roman" w:hAnsi="Times New Roman" w:cs="Times New Roman"/>
          <w:b/>
          <w:i/>
          <w:color w:val="000000"/>
          <w:sz w:val="28"/>
          <w:szCs w:val="28"/>
        </w:rPr>
        <w:t>Соревнование проводится среди обучающихся 10-х и 11 классов.</w:t>
      </w:r>
    </w:p>
    <w:p w:rsidR="009D3C22" w:rsidRPr="005B6A02" w:rsidRDefault="00E91800" w:rsidP="00E91800">
      <w:pPr>
        <w:pStyle w:val="a4"/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5B6A02">
        <w:rPr>
          <w:rFonts w:ascii="Times New Roman" w:hAnsi="Times New Roman" w:cs="Times New Roman"/>
          <w:b/>
          <w:i/>
          <w:color w:val="000000"/>
          <w:sz w:val="28"/>
          <w:szCs w:val="28"/>
        </w:rPr>
        <w:t>Состав команд:  5 человек от каждого класса. </w:t>
      </w:r>
      <w:r w:rsidRPr="005B6A02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</w:p>
    <w:p w:rsidR="00D61F61" w:rsidRPr="005B6A02" w:rsidRDefault="00E91800" w:rsidP="00E91800">
      <w:pPr>
        <w:pStyle w:val="a4"/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5B6A02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Программа соревнований:</w:t>
      </w:r>
    </w:p>
    <w:p w:rsidR="009D3C22" w:rsidRPr="005B6A02" w:rsidRDefault="009D3C22" w:rsidP="00E91800">
      <w:pPr>
        <w:pStyle w:val="a4"/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E91800" w:rsidRPr="005B6A02" w:rsidRDefault="00E91800" w:rsidP="00E91800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A02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1 конкурс (командный)</w:t>
      </w:r>
      <w:r w:rsidRPr="005B6A02">
        <w:rPr>
          <w:rFonts w:ascii="Times New Roman" w:hAnsi="Times New Roman" w:cs="Times New Roman"/>
          <w:b/>
          <w:i/>
          <w:color w:val="000000"/>
          <w:sz w:val="28"/>
          <w:szCs w:val="28"/>
        </w:rPr>
        <w:t>- Военизированная эстафета, включающая переноску раненного, неполную разборку и сборку после неполной разборки автомата АКМ, надевание ОЗК в виде плаща и стрельбу из пневматической винтовки.</w:t>
      </w:r>
    </w:p>
    <w:p w:rsidR="009D3C22" w:rsidRPr="005B6A02" w:rsidRDefault="009D3C22" w:rsidP="00E91800">
      <w:pPr>
        <w:pStyle w:val="a4"/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D61F61" w:rsidRPr="005B6A02" w:rsidRDefault="00E91800" w:rsidP="00E91800">
      <w:pPr>
        <w:pStyle w:val="a4"/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B6A02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2 конкурс (индивидуальный)</w:t>
      </w:r>
      <w:r w:rsidRPr="005B6A0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- производство неполной разборки и сборки после неполной разборки автомата АКМ среди всех желающих лиц, </w:t>
      </w:r>
    </w:p>
    <w:p w:rsidR="00E91800" w:rsidRPr="005B6A02" w:rsidRDefault="00E91800" w:rsidP="00E91800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A0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присутствующих на  мероприятии.  </w:t>
      </w:r>
    </w:p>
    <w:p w:rsidR="009D3C22" w:rsidRPr="005B6A02" w:rsidRDefault="009D3C22" w:rsidP="00E91800">
      <w:pPr>
        <w:pStyle w:val="a4"/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E91800" w:rsidRPr="00CE7F70" w:rsidRDefault="00CE7F70" w:rsidP="00CE7F70">
      <w:pPr>
        <w:pStyle w:val="a4"/>
        <w:spacing w:after="0"/>
        <w:ind w:left="297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1</w:t>
      </w:r>
      <w:r w:rsidRPr="00CE7F70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. </w:t>
      </w:r>
      <w:r w:rsidR="00E91800" w:rsidRPr="00CE7F70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Организационная часть</w:t>
      </w:r>
    </w:p>
    <w:p w:rsidR="00E91800" w:rsidRPr="005B6A02" w:rsidRDefault="00E91800" w:rsidP="00E91800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B6A02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Обучающиеся</w:t>
      </w:r>
      <w:proofErr w:type="gramEnd"/>
      <w:r w:rsidRPr="005B6A0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по классам, в линию взводных колонн построены в спортзале.</w:t>
      </w:r>
    </w:p>
    <w:p w:rsidR="00E91800" w:rsidRPr="005B6A02" w:rsidRDefault="00E91800" w:rsidP="00E91800">
      <w:pPr>
        <w:pStyle w:val="a4"/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E91800" w:rsidRPr="005B6A02" w:rsidRDefault="00E91800" w:rsidP="00E91800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B6A02">
        <w:rPr>
          <w:rFonts w:ascii="Times New Roman" w:hAnsi="Times New Roman" w:cs="Times New Roman"/>
          <w:b/>
          <w:i/>
          <w:color w:val="000000"/>
          <w:sz w:val="28"/>
          <w:szCs w:val="28"/>
        </w:rPr>
        <w:t>Ведущий  объявляет о начале соревнований,  доводит порядок  и последовательность проведения конкурсной программы, обращает внимание на выполнение мер безопасности при проведении военизированной эстафеты.</w:t>
      </w:r>
    </w:p>
    <w:p w:rsidR="00E91800" w:rsidRPr="005B6A02" w:rsidRDefault="00E91800" w:rsidP="00E91800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E91800" w:rsidRPr="005B6A02" w:rsidRDefault="00E91800" w:rsidP="00E91800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B6A0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Объявляет выборы жюри в составе 3 человек. </w:t>
      </w:r>
      <w:r w:rsidRPr="005B6A02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</w:p>
    <w:p w:rsidR="00E91800" w:rsidRPr="005B6A02" w:rsidRDefault="00E91800" w:rsidP="00E9180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B6A0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Члены жюри занимают места за столом. </w:t>
      </w:r>
    </w:p>
    <w:p w:rsidR="009D3C22" w:rsidRPr="005B6A02" w:rsidRDefault="00E91800" w:rsidP="00E91800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B6A0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                                      </w:t>
      </w:r>
    </w:p>
    <w:p w:rsidR="00E91800" w:rsidRPr="00CE7F70" w:rsidRDefault="00CE7F70" w:rsidP="00CE7F70">
      <w:pPr>
        <w:pStyle w:val="a3"/>
        <w:ind w:left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E7F7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</w:t>
      </w:r>
      <w:r w:rsidRPr="00CE7F7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CE7F70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2. </w:t>
      </w:r>
      <w:r w:rsidR="00E91800" w:rsidRPr="00CE7F70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Основная часть      </w:t>
      </w:r>
    </w:p>
    <w:p w:rsidR="009D3C22" w:rsidRPr="00CE7F70" w:rsidRDefault="009D3C22" w:rsidP="00E91800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E91800" w:rsidRPr="005B6A02" w:rsidRDefault="00E91800" w:rsidP="00E918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B6A0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Ведущий объявляет первый конкурс: «</w:t>
      </w:r>
      <w:r w:rsidRPr="005B6A0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Военизированная эстафета»</w:t>
      </w:r>
      <w:r w:rsidRPr="005B6A0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</w:t>
      </w:r>
    </w:p>
    <w:p w:rsidR="00E91800" w:rsidRPr="005B6A02" w:rsidRDefault="00E91800" w:rsidP="00E918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B6A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Вызывает команды  от двух классов на исходное положение,  дает старт.     </w:t>
      </w:r>
    </w:p>
    <w:p w:rsidR="009D3C22" w:rsidRPr="005B6A02" w:rsidRDefault="009D3C22" w:rsidP="00E91800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E91800" w:rsidRPr="005B6A02" w:rsidRDefault="00E91800" w:rsidP="00E91800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6A0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1 этап военизированной эстафеты        </w:t>
      </w:r>
    </w:p>
    <w:p w:rsidR="00E91800" w:rsidRPr="005B6A02" w:rsidRDefault="00E91800" w:rsidP="00E918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B6A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исходного положения в правой стороне спортзала, от каждой из двух команд по одному участнику с ОЗК  и противогазом, </w:t>
      </w:r>
      <w:proofErr w:type="gramStart"/>
      <w:r w:rsidRPr="005B6A02">
        <w:rPr>
          <w:rFonts w:ascii="Times New Roman" w:hAnsi="Times New Roman" w:cs="Times New Roman"/>
          <w:b/>
          <w:color w:val="000000"/>
          <w:sz w:val="28"/>
          <w:szCs w:val="28"/>
        </w:rPr>
        <w:t>находящи</w:t>
      </w:r>
      <w:r w:rsidR="00D61F61" w:rsidRPr="005B6A02">
        <w:rPr>
          <w:rFonts w:ascii="Times New Roman" w:hAnsi="Times New Roman" w:cs="Times New Roman"/>
          <w:b/>
          <w:color w:val="000000"/>
          <w:sz w:val="28"/>
          <w:szCs w:val="28"/>
        </w:rPr>
        <w:t>м</w:t>
      </w:r>
      <w:r w:rsidR="009D3C22" w:rsidRPr="005B6A02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5B6A02">
        <w:rPr>
          <w:rFonts w:ascii="Times New Roman" w:hAnsi="Times New Roman" w:cs="Times New Roman"/>
          <w:b/>
          <w:color w:val="000000"/>
          <w:sz w:val="28"/>
          <w:szCs w:val="28"/>
        </w:rPr>
        <w:t>ся</w:t>
      </w:r>
      <w:proofErr w:type="gramEnd"/>
      <w:r w:rsidRPr="005B6A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походном положении бегом выдвигаются в левую сторону. Добежав, надевают ОЗК в виде плаща и бегом возвращаются на исходное положение, </w:t>
      </w:r>
      <w:proofErr w:type="gramStart"/>
      <w:r w:rsidRPr="005B6A02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proofErr w:type="gramEnd"/>
      <w:r w:rsidR="009D3C22" w:rsidRPr="005B6A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5B6A02">
        <w:rPr>
          <w:rFonts w:ascii="Times New Roman" w:hAnsi="Times New Roman" w:cs="Times New Roman"/>
          <w:b/>
          <w:color w:val="000000"/>
          <w:sz w:val="28"/>
          <w:szCs w:val="28"/>
        </w:rPr>
        <w:t>пересечении</w:t>
      </w:r>
      <w:proofErr w:type="gramEnd"/>
      <w:r w:rsidR="009D3C22" w:rsidRPr="005B6A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61F61" w:rsidRPr="005B6A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ими </w:t>
      </w:r>
      <w:r w:rsidRPr="005B6A02">
        <w:rPr>
          <w:rFonts w:ascii="Times New Roman" w:hAnsi="Times New Roman" w:cs="Times New Roman"/>
          <w:b/>
          <w:color w:val="000000"/>
          <w:sz w:val="28"/>
          <w:szCs w:val="28"/>
        </w:rPr>
        <w:t>линии, обозначающей исходное положение начинают движение участники  второго этапа.</w:t>
      </w:r>
    </w:p>
    <w:p w:rsidR="00B940AB" w:rsidRPr="005B6A02" w:rsidRDefault="00B940AB" w:rsidP="00B940A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6A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Система оценивания</w:t>
      </w:r>
      <w:r w:rsidRPr="005B6A02">
        <w:rPr>
          <w:rFonts w:ascii="Times New Roman" w:eastAsia="Times New Roman" w:hAnsi="Times New Roman" w:cs="Times New Roman"/>
          <w:sz w:val="28"/>
          <w:szCs w:val="28"/>
        </w:rPr>
        <w:t> – по времени выполнения упражнения, с учетом штрафного времени.</w:t>
      </w:r>
    </w:p>
    <w:p w:rsidR="00B940AB" w:rsidRPr="005B6A02" w:rsidRDefault="00B940AB" w:rsidP="00B940A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6A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Порядок выполнения упражнения:</w:t>
      </w:r>
    </w:p>
    <w:p w:rsidR="00B940AB" w:rsidRPr="005B6A02" w:rsidRDefault="009D3C22" w:rsidP="00B940A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B6A02">
        <w:rPr>
          <w:rFonts w:ascii="Times New Roman" w:hAnsi="Times New Roman" w:cs="Times New Roman"/>
          <w:sz w:val="28"/>
          <w:szCs w:val="28"/>
        </w:rPr>
        <w:t>П</w:t>
      </w:r>
      <w:r w:rsidR="00B940AB" w:rsidRPr="005B6A02">
        <w:rPr>
          <w:rFonts w:ascii="Times New Roman" w:hAnsi="Times New Roman" w:cs="Times New Roman"/>
          <w:sz w:val="28"/>
          <w:szCs w:val="28"/>
        </w:rPr>
        <w:t>оложить ОЗК на землю, оставляя на себе противогаз в походном положении; • достать чулки и перчатки из капюшона плаща ОП-1м; • надеть чулки, и завязать обе тесьмы на поясном ремне, застегнуть хлястики, начиная с нижних; • надеть плащ в рукава и противогаз, оставляя противогазовую сумку под плащом, и застегнуть шпеньки плаща;</w:t>
      </w:r>
      <w:proofErr w:type="gramEnd"/>
      <w:r w:rsidR="00B940AB" w:rsidRPr="005B6A02">
        <w:rPr>
          <w:rFonts w:ascii="Times New Roman" w:hAnsi="Times New Roman" w:cs="Times New Roman"/>
          <w:sz w:val="28"/>
          <w:szCs w:val="28"/>
        </w:rPr>
        <w:t xml:space="preserve"> • надеть капюшон и перчатки, при этом петли на низах рукавов надеть на большие пальцы поверх перчаток. 2</w:t>
      </w:r>
      <w:proofErr w:type="gramStart"/>
      <w:r w:rsidR="00B940AB" w:rsidRPr="005B6A0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B940AB" w:rsidRPr="005B6A02">
        <w:rPr>
          <w:rFonts w:ascii="Times New Roman" w:hAnsi="Times New Roman" w:cs="Times New Roman"/>
          <w:sz w:val="28"/>
          <w:szCs w:val="28"/>
        </w:rPr>
        <w:t xml:space="preserve">ыполнив норматив, подать установленный сигнал. Снятие ОЗК Снятие зараженного ОЗК проводят при отсутствии возможности его дегазации на человеке табельными средствами на незараженной территории. </w:t>
      </w:r>
      <w:proofErr w:type="gramStart"/>
      <w:r w:rsidR="00B940AB" w:rsidRPr="005B6A02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B940AB" w:rsidRPr="005B6A02">
        <w:rPr>
          <w:rFonts w:ascii="Times New Roman" w:hAnsi="Times New Roman" w:cs="Times New Roman"/>
          <w:sz w:val="28"/>
          <w:szCs w:val="28"/>
        </w:rPr>
        <w:t xml:space="preserve"> снятие ОЗК нельзя касаться открытыми участками тела и одежды внешней (зараженной) стороны. </w:t>
      </w:r>
      <w:proofErr w:type="gramStart"/>
      <w:r w:rsidR="00B940AB" w:rsidRPr="005B6A02">
        <w:rPr>
          <w:rFonts w:ascii="Times New Roman" w:hAnsi="Times New Roman" w:cs="Times New Roman"/>
          <w:sz w:val="28"/>
          <w:szCs w:val="28"/>
        </w:rPr>
        <w:t>Для снятия зараженного ОЗК необходимо: • повернуться лицом к ветру; •расстегнуть нижние и средние хлястики чулок, расстегнуть полы плаща; • снять петли с больших пальцев рук; • откинуть капюшон с головы на спину; • взять плащ за наружную часть бортов и, не касаясь одежды, сбросить его назад; • поочередно, за спиной, освободить до половины руки из перчаток и стряхнуть перчатки совместно с рукавами плаща;</w:t>
      </w:r>
      <w:proofErr w:type="gramEnd"/>
      <w:r w:rsidR="00B940AB" w:rsidRPr="005B6A02">
        <w:rPr>
          <w:rFonts w:ascii="Times New Roman" w:hAnsi="Times New Roman" w:cs="Times New Roman"/>
          <w:sz w:val="28"/>
          <w:szCs w:val="28"/>
        </w:rPr>
        <w:t xml:space="preserve"> • сделать 3-5 шагов вперед и повернуться спиной к ветру; • отстегнуть верхние хлястики чулок и развязать тесемки у пояса; • поочередно, наступая носком одной ноги на пяточную часть чулка другой ноги, вытащить ноги из чулок до половины и осторожным встряхиванием снять чулки; • отойти отснятого ОЗК в наветренную сторону, пятясь на 3-5 шагов и, просунув большой палец руки под шлем-маску противогаза в районе шеи и наклонившись к земле, снять противогаз и положить его на землю; • повернуться лицом к ветру и отойти от противогаза.</w:t>
      </w:r>
    </w:p>
    <w:p w:rsidR="00B940AB" w:rsidRPr="005B6A02" w:rsidRDefault="00B940AB" w:rsidP="00B940A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6A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Ошибки, ведущие к наложению штрафа:</w:t>
      </w:r>
    </w:p>
    <w:p w:rsidR="00B940AB" w:rsidRPr="005B6A02" w:rsidRDefault="00B940AB" w:rsidP="00B940AB">
      <w:pPr>
        <w:spacing w:before="100" w:beforeAutospacing="1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6A02">
        <w:rPr>
          <w:rFonts w:ascii="Times New Roman" w:hAnsi="Times New Roman" w:cs="Times New Roman"/>
          <w:b/>
          <w:sz w:val="28"/>
          <w:szCs w:val="28"/>
        </w:rPr>
        <w:t xml:space="preserve">Ошибки при надевании ОЗК </w:t>
      </w:r>
    </w:p>
    <w:p w:rsidR="00B940AB" w:rsidRPr="005B6A02" w:rsidRDefault="00B940AB" w:rsidP="00B940AB">
      <w:pPr>
        <w:pStyle w:val="a8"/>
        <w:numPr>
          <w:ilvl w:val="0"/>
          <w:numId w:val="8"/>
        </w:num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5B6A02">
        <w:rPr>
          <w:rFonts w:ascii="Times New Roman" w:hAnsi="Times New Roman" w:cs="Times New Roman"/>
          <w:sz w:val="28"/>
          <w:szCs w:val="28"/>
        </w:rPr>
        <w:t xml:space="preserve"> Не застегнут  шпенек  – 5 сек.</w:t>
      </w:r>
    </w:p>
    <w:p w:rsidR="00B940AB" w:rsidRPr="005B6A02" w:rsidRDefault="00B940AB" w:rsidP="00B94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A02">
        <w:rPr>
          <w:rFonts w:ascii="Times New Roman" w:hAnsi="Times New Roman" w:cs="Times New Roman"/>
          <w:sz w:val="28"/>
          <w:szCs w:val="28"/>
        </w:rPr>
        <w:t xml:space="preserve">  </w:t>
      </w:r>
      <w:r w:rsidR="009D3C22" w:rsidRPr="005B6A02">
        <w:rPr>
          <w:rFonts w:ascii="Times New Roman" w:hAnsi="Times New Roman" w:cs="Times New Roman"/>
          <w:sz w:val="28"/>
          <w:szCs w:val="28"/>
        </w:rPr>
        <w:t>2</w:t>
      </w:r>
      <w:r w:rsidRPr="005B6A02">
        <w:rPr>
          <w:rFonts w:ascii="Times New Roman" w:hAnsi="Times New Roman" w:cs="Times New Roman"/>
          <w:sz w:val="28"/>
          <w:szCs w:val="28"/>
        </w:rPr>
        <w:t>. Чулки не закреплены на поясном ремне –  5 сек.</w:t>
      </w:r>
    </w:p>
    <w:p w:rsidR="00B940AB" w:rsidRPr="005B6A02" w:rsidRDefault="00B940AB" w:rsidP="00B94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A02">
        <w:rPr>
          <w:rFonts w:ascii="Times New Roman" w:hAnsi="Times New Roman" w:cs="Times New Roman"/>
          <w:sz w:val="28"/>
          <w:szCs w:val="28"/>
        </w:rPr>
        <w:t xml:space="preserve">  </w:t>
      </w:r>
      <w:r w:rsidR="009D3C22" w:rsidRPr="005B6A02">
        <w:rPr>
          <w:rFonts w:ascii="Times New Roman" w:hAnsi="Times New Roman" w:cs="Times New Roman"/>
          <w:sz w:val="28"/>
          <w:szCs w:val="28"/>
        </w:rPr>
        <w:t>2</w:t>
      </w:r>
      <w:r w:rsidRPr="005B6A02">
        <w:rPr>
          <w:rFonts w:ascii="Times New Roman" w:hAnsi="Times New Roman" w:cs="Times New Roman"/>
          <w:sz w:val="28"/>
          <w:szCs w:val="28"/>
        </w:rPr>
        <w:t>. Не надет капюшон -  15 сек.</w:t>
      </w:r>
    </w:p>
    <w:p w:rsidR="00B940AB" w:rsidRPr="005B6A02" w:rsidRDefault="00B940AB" w:rsidP="00B940AB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5B6A02">
        <w:rPr>
          <w:rFonts w:ascii="Times New Roman" w:hAnsi="Times New Roman" w:cs="Times New Roman"/>
          <w:b/>
          <w:sz w:val="28"/>
          <w:szCs w:val="28"/>
        </w:rPr>
        <w:t>Ошибки при надевании противогаза</w:t>
      </w:r>
    </w:p>
    <w:p w:rsidR="00B940AB" w:rsidRPr="005B6A02" w:rsidRDefault="00B940AB" w:rsidP="00B940AB">
      <w:pPr>
        <w:pStyle w:val="a8"/>
        <w:numPr>
          <w:ilvl w:val="0"/>
          <w:numId w:val="7"/>
        </w:num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5B6A02">
        <w:rPr>
          <w:rFonts w:ascii="Times New Roman" w:hAnsi="Times New Roman" w:cs="Times New Roman"/>
          <w:sz w:val="28"/>
          <w:szCs w:val="28"/>
        </w:rPr>
        <w:t xml:space="preserve"> При надевании участник не закрыл глаза или не затаил дыхание – 5 сек.</w:t>
      </w:r>
    </w:p>
    <w:p w:rsidR="00B940AB" w:rsidRPr="005B6A02" w:rsidRDefault="00B940AB" w:rsidP="00B940AB">
      <w:pPr>
        <w:pStyle w:val="a8"/>
        <w:numPr>
          <w:ilvl w:val="0"/>
          <w:numId w:val="7"/>
        </w:num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5B6A02">
        <w:rPr>
          <w:rFonts w:ascii="Times New Roman" w:hAnsi="Times New Roman" w:cs="Times New Roman"/>
          <w:sz w:val="28"/>
          <w:szCs w:val="28"/>
        </w:rPr>
        <w:t>После надевания противогаза не сделан  полный выдох – 5 сек.</w:t>
      </w:r>
    </w:p>
    <w:p w:rsidR="00B940AB" w:rsidRPr="005B6A02" w:rsidRDefault="00B940AB" w:rsidP="00B940AB">
      <w:pPr>
        <w:pStyle w:val="a8"/>
        <w:numPr>
          <w:ilvl w:val="0"/>
          <w:numId w:val="7"/>
        </w:num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5B6A02">
        <w:rPr>
          <w:rFonts w:ascii="Times New Roman" w:hAnsi="Times New Roman" w:cs="Times New Roman"/>
          <w:sz w:val="28"/>
          <w:szCs w:val="28"/>
        </w:rPr>
        <w:t xml:space="preserve">Перекос </w:t>
      </w:r>
      <w:proofErr w:type="gramStart"/>
      <w:r w:rsidRPr="005B6A02">
        <w:rPr>
          <w:rFonts w:ascii="Times New Roman" w:hAnsi="Times New Roman" w:cs="Times New Roman"/>
          <w:sz w:val="28"/>
          <w:szCs w:val="28"/>
        </w:rPr>
        <w:t>шлем-маски</w:t>
      </w:r>
      <w:proofErr w:type="gramEnd"/>
      <w:r w:rsidRPr="005B6A02">
        <w:rPr>
          <w:rFonts w:ascii="Times New Roman" w:hAnsi="Times New Roman" w:cs="Times New Roman"/>
          <w:sz w:val="28"/>
          <w:szCs w:val="28"/>
        </w:rPr>
        <w:t>, допускающий попадание наружного воздуха под маску.-  15 сек.</w:t>
      </w:r>
    </w:p>
    <w:p w:rsidR="00B940AB" w:rsidRPr="005B6A02" w:rsidRDefault="00B940AB" w:rsidP="00B940AB">
      <w:pPr>
        <w:pStyle w:val="a8"/>
        <w:numPr>
          <w:ilvl w:val="0"/>
          <w:numId w:val="7"/>
        </w:num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5B6A02">
        <w:rPr>
          <w:rFonts w:ascii="Times New Roman" w:hAnsi="Times New Roman" w:cs="Times New Roman"/>
          <w:sz w:val="28"/>
          <w:szCs w:val="28"/>
        </w:rPr>
        <w:t>Порвана шле</w:t>
      </w:r>
      <w:proofErr w:type="gramStart"/>
      <w:r w:rsidRPr="005B6A02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5B6A02">
        <w:rPr>
          <w:rFonts w:ascii="Times New Roman" w:hAnsi="Times New Roman" w:cs="Times New Roman"/>
          <w:sz w:val="28"/>
          <w:szCs w:val="28"/>
        </w:rPr>
        <w:t xml:space="preserve"> маска – 15 сек.</w:t>
      </w:r>
    </w:p>
    <w:p w:rsidR="00B940AB" w:rsidRPr="005B6A02" w:rsidRDefault="00B940AB" w:rsidP="00B940AB">
      <w:pPr>
        <w:spacing w:before="100" w:beforeAutospacing="1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6A02">
        <w:rPr>
          <w:rFonts w:ascii="Times New Roman" w:hAnsi="Times New Roman" w:cs="Times New Roman"/>
          <w:b/>
          <w:sz w:val="28"/>
          <w:szCs w:val="28"/>
        </w:rPr>
        <w:t>При снятии средства защиты</w:t>
      </w:r>
    </w:p>
    <w:p w:rsidR="00B940AB" w:rsidRPr="005B6A02" w:rsidRDefault="00B940AB" w:rsidP="00B940AB">
      <w:pPr>
        <w:pStyle w:val="a8"/>
        <w:numPr>
          <w:ilvl w:val="0"/>
          <w:numId w:val="6"/>
        </w:num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5B6A02">
        <w:rPr>
          <w:rFonts w:ascii="Times New Roman" w:hAnsi="Times New Roman" w:cs="Times New Roman"/>
          <w:sz w:val="28"/>
          <w:szCs w:val="28"/>
        </w:rPr>
        <w:t>К</w:t>
      </w:r>
      <w:r w:rsidR="009D3C22" w:rsidRPr="005B6A02">
        <w:rPr>
          <w:rFonts w:ascii="Times New Roman" w:hAnsi="Times New Roman" w:cs="Times New Roman"/>
          <w:sz w:val="28"/>
          <w:szCs w:val="28"/>
        </w:rPr>
        <w:t>аждое к</w:t>
      </w:r>
      <w:r w:rsidRPr="005B6A02">
        <w:rPr>
          <w:rFonts w:ascii="Times New Roman" w:hAnsi="Times New Roman" w:cs="Times New Roman"/>
          <w:sz w:val="28"/>
          <w:szCs w:val="28"/>
        </w:rPr>
        <w:t xml:space="preserve">асание внешней стороны ОЗК, шлем – маски и других частей противогаза  - 5 сек.           </w:t>
      </w:r>
    </w:p>
    <w:p w:rsidR="00B940AB" w:rsidRPr="005B6A02" w:rsidRDefault="00B940AB" w:rsidP="00B940AB">
      <w:pPr>
        <w:pStyle w:val="a8"/>
        <w:numPr>
          <w:ilvl w:val="0"/>
          <w:numId w:val="6"/>
        </w:num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5B6A02">
        <w:rPr>
          <w:rFonts w:ascii="Times New Roman" w:hAnsi="Times New Roman" w:cs="Times New Roman"/>
          <w:sz w:val="28"/>
          <w:szCs w:val="28"/>
        </w:rPr>
        <w:t xml:space="preserve"> Снятие средства защиты без учета направления ветра  -  15 сек.</w:t>
      </w:r>
    </w:p>
    <w:p w:rsidR="00FE1FAB" w:rsidRPr="005B6A02" w:rsidRDefault="00FE1FAB" w:rsidP="00E91800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FE1FAB" w:rsidRPr="005B6A02" w:rsidRDefault="003B6DCF" w:rsidP="00E91800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5B6A0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34C0697" wp14:editId="26A5BDD3">
            <wp:extent cx="2856230" cy="4760595"/>
            <wp:effectExtent l="0" t="0" r="1270" b="1905"/>
            <wp:docPr id="8" name="Рисунок 8" descr="http://kolomnaspec.ru/image/cache/data/catalog/specodezhda/vlag007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lomnaspec.ru/image/cache/data/catalog/specodezhda/vlag007-500x5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476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C22" w:rsidRPr="005B6A02" w:rsidRDefault="009D3C22" w:rsidP="00E91800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9D3C22" w:rsidRPr="005B6A02" w:rsidRDefault="009D3C22" w:rsidP="00E91800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9D3C22" w:rsidRPr="005B6A02" w:rsidRDefault="009D3C22" w:rsidP="00E91800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9D3C22" w:rsidRPr="005B6A02" w:rsidRDefault="009D3C22" w:rsidP="00E91800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9D3C22" w:rsidRPr="005B6A02" w:rsidRDefault="009D3C22" w:rsidP="00E91800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9D3C22" w:rsidRPr="005B6A02" w:rsidRDefault="009D3C22" w:rsidP="00E91800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9D3C22" w:rsidRPr="005B6A02" w:rsidRDefault="009D3C22" w:rsidP="00E91800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9D3C22" w:rsidRPr="005B6A02" w:rsidRDefault="009D3C22" w:rsidP="00E91800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9D3C22" w:rsidRPr="005B6A02" w:rsidRDefault="009D3C22" w:rsidP="00E91800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9D3C22" w:rsidRPr="005B6A02" w:rsidRDefault="009D3C22" w:rsidP="00E91800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9D3C22" w:rsidRPr="005B6A02" w:rsidRDefault="009D3C22" w:rsidP="00E91800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9D3C22" w:rsidRPr="005B6A02" w:rsidRDefault="009D3C22" w:rsidP="00E91800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9D3C22" w:rsidRPr="005B6A02" w:rsidRDefault="009D3C22" w:rsidP="00E91800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9D3C22" w:rsidRPr="005B6A02" w:rsidRDefault="009D3C22" w:rsidP="00E91800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9D3C22" w:rsidRPr="005B6A02" w:rsidRDefault="009D3C22" w:rsidP="00E91800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9D3C22" w:rsidRPr="005B6A02" w:rsidRDefault="009D3C22" w:rsidP="00E91800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E91800" w:rsidRPr="005B6A02" w:rsidRDefault="00E91800" w:rsidP="00E91800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6A0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2 этап военизированной эстафеты        </w:t>
      </w:r>
    </w:p>
    <w:p w:rsidR="00E91800" w:rsidRPr="005B6A02" w:rsidRDefault="00E91800" w:rsidP="00E918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B6A02">
        <w:rPr>
          <w:rFonts w:ascii="Times New Roman" w:hAnsi="Times New Roman" w:cs="Times New Roman"/>
          <w:b/>
          <w:color w:val="000000"/>
          <w:sz w:val="28"/>
          <w:szCs w:val="28"/>
        </w:rPr>
        <w:t>С исходного положения от каждой из двух команд по два участника переносят на руках третьего участника – обозначающего раненного в другой конец спортзала, где распложены два стола с учебными автоматами АКМ, добежав до столов, один из участников производит неполную разборку автомата, второ</w:t>
      </w:r>
      <w:proofErr w:type="gramStart"/>
      <w:r w:rsidRPr="005B6A02">
        <w:rPr>
          <w:rFonts w:ascii="Times New Roman" w:hAnsi="Times New Roman" w:cs="Times New Roman"/>
          <w:b/>
          <w:color w:val="000000"/>
          <w:sz w:val="28"/>
          <w:szCs w:val="28"/>
        </w:rPr>
        <w:t>й-</w:t>
      </w:r>
      <w:proofErr w:type="gramEnd"/>
      <w:r w:rsidRPr="005B6A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сборку и перенося  раненного в положении сидя на руках бегом возвращаются на исходное положение.  </w:t>
      </w:r>
    </w:p>
    <w:p w:rsidR="00FE1FAB" w:rsidRPr="005B6A02" w:rsidRDefault="00FE1FAB" w:rsidP="00E91800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FE1FAB" w:rsidRPr="005B6A02" w:rsidRDefault="00FE1FAB" w:rsidP="00E91800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5B6A0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F7021DE" wp14:editId="4BD00FCC">
            <wp:extent cx="2120900" cy="3789680"/>
            <wp:effectExtent l="0" t="0" r="0" b="1270"/>
            <wp:docPr id="6" name="Рисунок 6" descr="http://xreferat.com/image/55/1308005663_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referat.com/image/55/1308005663_1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378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6A0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7FAF043" wp14:editId="40DFE413">
            <wp:extent cx="3635419" cy="3160248"/>
            <wp:effectExtent l="0" t="0" r="3175" b="2540"/>
            <wp:docPr id="7" name="Рисунок 7" descr="http://kurs.znate.ru/pars_docs/refs/158/157965/157965_html_13ce5b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urs.znate.ru/pars_docs/refs/158/157965/157965_html_13ce5bb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877" cy="3163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FAB" w:rsidRPr="005B6A02" w:rsidRDefault="00FE1FAB" w:rsidP="00E91800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FE1FAB" w:rsidRPr="005B6A02" w:rsidRDefault="00FE1FAB" w:rsidP="00FE1FA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B6A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Неполная разборка и сборка</w:t>
      </w:r>
      <w:r w:rsidRPr="005B6A0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 </w:t>
      </w:r>
      <w:r w:rsidRPr="005B6A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автомата Калашникова</w:t>
      </w:r>
    </w:p>
    <w:p w:rsidR="00FE1FAB" w:rsidRPr="005B6A02" w:rsidRDefault="00FE1FAB" w:rsidP="00FE1FA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6A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Система оценивания</w:t>
      </w:r>
      <w:r w:rsidRPr="005B6A02">
        <w:rPr>
          <w:rFonts w:ascii="Times New Roman" w:eastAsia="Times New Roman" w:hAnsi="Times New Roman" w:cs="Times New Roman"/>
          <w:sz w:val="28"/>
          <w:szCs w:val="28"/>
        </w:rPr>
        <w:t> – по времени выполнения упражнения</w:t>
      </w:r>
      <w:r w:rsidR="009D3C22" w:rsidRPr="005B6A02">
        <w:rPr>
          <w:rFonts w:ascii="Times New Roman" w:eastAsia="Times New Roman" w:hAnsi="Times New Roman" w:cs="Times New Roman"/>
          <w:sz w:val="28"/>
          <w:szCs w:val="28"/>
        </w:rPr>
        <w:t xml:space="preserve">, с учетом штрафного времени. </w:t>
      </w:r>
      <w:r w:rsidRPr="005B6A02">
        <w:rPr>
          <w:rFonts w:ascii="Times New Roman" w:eastAsia="Times New Roman" w:hAnsi="Times New Roman" w:cs="Times New Roman"/>
          <w:sz w:val="28"/>
          <w:szCs w:val="28"/>
        </w:rPr>
        <w:t xml:space="preserve"> За каждое нарушение при выполнении операций разборки – сборки к результирующему времени добавляется по 5 сек.</w:t>
      </w:r>
    </w:p>
    <w:p w:rsidR="00FE1FAB" w:rsidRPr="005B6A02" w:rsidRDefault="00FE1FAB" w:rsidP="00FE1FA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B6A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Ошибки, ведущие к наложению штрафа в 5 сек</w:t>
      </w:r>
      <w:proofErr w:type="gramEnd"/>
      <w:r w:rsidRPr="005B6A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FE1FAB" w:rsidRPr="005B6A02" w:rsidRDefault="00FE1FAB" w:rsidP="00FE1FAB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6A02">
        <w:rPr>
          <w:rFonts w:ascii="Times New Roman" w:eastAsia="Times New Roman" w:hAnsi="Times New Roman" w:cs="Times New Roman"/>
          <w:sz w:val="28"/>
          <w:szCs w:val="28"/>
        </w:rPr>
        <w:t>грубо нарушена последовательность разборки (например: проверка наличия патрона в патроннике произведена при прис</w:t>
      </w:r>
      <w:r w:rsidR="009D3C22" w:rsidRPr="005B6A02">
        <w:rPr>
          <w:rFonts w:ascii="Times New Roman" w:eastAsia="Times New Roman" w:hAnsi="Times New Roman" w:cs="Times New Roman"/>
          <w:sz w:val="28"/>
          <w:szCs w:val="28"/>
        </w:rPr>
        <w:t xml:space="preserve">оединенном </w:t>
      </w:r>
      <w:r w:rsidRPr="005B6A02">
        <w:rPr>
          <w:rFonts w:ascii="Times New Roman" w:eastAsia="Times New Roman" w:hAnsi="Times New Roman" w:cs="Times New Roman"/>
          <w:sz w:val="28"/>
          <w:szCs w:val="28"/>
        </w:rPr>
        <w:t xml:space="preserve"> магазине)</w:t>
      </w:r>
    </w:p>
    <w:p w:rsidR="00FE1FAB" w:rsidRPr="005B6A02" w:rsidRDefault="00FE1FAB" w:rsidP="00FE1FAB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6A02">
        <w:rPr>
          <w:rFonts w:ascii="Times New Roman" w:eastAsia="Times New Roman" w:hAnsi="Times New Roman" w:cs="Times New Roman"/>
          <w:sz w:val="28"/>
          <w:szCs w:val="28"/>
        </w:rPr>
        <w:t>перед разборкой не проверено наличие патрона в патроннике</w:t>
      </w:r>
      <w:proofErr w:type="gramStart"/>
      <w:r w:rsidRPr="005B6A02">
        <w:rPr>
          <w:rFonts w:ascii="Times New Roman" w:eastAsia="Times New Roman" w:hAnsi="Times New Roman" w:cs="Times New Roman"/>
          <w:sz w:val="28"/>
          <w:szCs w:val="28"/>
        </w:rPr>
        <w:t>,н</w:t>
      </w:r>
      <w:proofErr w:type="gramEnd"/>
      <w:r w:rsidRPr="005B6A02">
        <w:rPr>
          <w:rFonts w:ascii="Times New Roman" w:eastAsia="Times New Roman" w:hAnsi="Times New Roman" w:cs="Times New Roman"/>
          <w:sz w:val="28"/>
          <w:szCs w:val="28"/>
        </w:rPr>
        <w:t>е произведен контрольный выстрел под углом 45 -60 градусов от поверхности стола, от себя,</w:t>
      </w:r>
    </w:p>
    <w:p w:rsidR="00FE1FAB" w:rsidRPr="005B6A02" w:rsidRDefault="00FE1FAB" w:rsidP="00FE1FAB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6A02">
        <w:rPr>
          <w:rFonts w:ascii="Times New Roman" w:eastAsia="Times New Roman" w:hAnsi="Times New Roman" w:cs="Times New Roman"/>
          <w:sz w:val="28"/>
          <w:szCs w:val="28"/>
        </w:rPr>
        <w:t>составные части автомата бросаются в беспорядке на стол,</w:t>
      </w:r>
    </w:p>
    <w:p w:rsidR="00FE1FAB" w:rsidRPr="005B6A02" w:rsidRDefault="00FE1FAB" w:rsidP="00FE1FAB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6A02">
        <w:rPr>
          <w:rFonts w:ascii="Times New Roman" w:eastAsia="Times New Roman" w:hAnsi="Times New Roman" w:cs="Times New Roman"/>
          <w:sz w:val="28"/>
          <w:szCs w:val="28"/>
        </w:rPr>
        <w:t>составная часть автомата упала со стола (за каждое падение),</w:t>
      </w:r>
    </w:p>
    <w:p w:rsidR="00FE1FAB" w:rsidRPr="005B6A02" w:rsidRDefault="00FE1FAB" w:rsidP="00FE1FAB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6A02">
        <w:rPr>
          <w:rFonts w:ascii="Times New Roman" w:eastAsia="Times New Roman" w:hAnsi="Times New Roman" w:cs="Times New Roman"/>
          <w:sz w:val="28"/>
          <w:szCs w:val="28"/>
        </w:rPr>
        <w:t>разборка-сборка произведена не полностью (за каждый забытый элемент),</w:t>
      </w:r>
    </w:p>
    <w:p w:rsidR="00FE1FAB" w:rsidRPr="005B6A02" w:rsidRDefault="00FE1FAB" w:rsidP="00FE1FAB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6A02">
        <w:rPr>
          <w:rFonts w:ascii="Times New Roman" w:eastAsia="Times New Roman" w:hAnsi="Times New Roman" w:cs="Times New Roman"/>
          <w:sz w:val="28"/>
          <w:szCs w:val="28"/>
        </w:rPr>
        <w:t xml:space="preserve">после сборки не </w:t>
      </w:r>
      <w:proofErr w:type="gramStart"/>
      <w:r w:rsidRPr="005B6A02">
        <w:rPr>
          <w:rFonts w:ascii="Times New Roman" w:eastAsia="Times New Roman" w:hAnsi="Times New Roman" w:cs="Times New Roman"/>
          <w:sz w:val="28"/>
          <w:szCs w:val="28"/>
        </w:rPr>
        <w:t>произведен</w:t>
      </w:r>
      <w:proofErr w:type="gramEnd"/>
      <w:r w:rsidRPr="005B6A02">
        <w:rPr>
          <w:rFonts w:ascii="Times New Roman" w:eastAsia="Times New Roman" w:hAnsi="Times New Roman" w:cs="Times New Roman"/>
          <w:sz w:val="28"/>
          <w:szCs w:val="28"/>
        </w:rPr>
        <w:t xml:space="preserve"> контрольный выстрелпод углом 45 -60 градусов от поверхности стола, от себя,</w:t>
      </w:r>
    </w:p>
    <w:p w:rsidR="00FE1FAB" w:rsidRPr="005B6A02" w:rsidRDefault="00FE1FAB" w:rsidP="00FE1FAB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6A02">
        <w:rPr>
          <w:rFonts w:ascii="Times New Roman" w:eastAsia="Times New Roman" w:hAnsi="Times New Roman" w:cs="Times New Roman"/>
          <w:sz w:val="28"/>
          <w:szCs w:val="28"/>
        </w:rPr>
        <w:t>после сборки автомат не поставлен на предохранитель</w:t>
      </w:r>
    </w:p>
    <w:p w:rsidR="00FE1FAB" w:rsidRPr="005B6A02" w:rsidRDefault="00FE1FAB" w:rsidP="00FE1FA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6A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Условия выполнения упражнения:</w:t>
      </w:r>
      <w:r w:rsidRPr="005B6A02">
        <w:rPr>
          <w:rFonts w:ascii="Times New Roman" w:eastAsia="Times New Roman" w:hAnsi="Times New Roman" w:cs="Times New Roman"/>
          <w:sz w:val="28"/>
          <w:szCs w:val="28"/>
        </w:rPr>
        <w:t xml:space="preserve"> оружие лежит на столе в собранном виде;  разобранный автомат кладется на стол; сборка осуществляется сразу после разборки без </w:t>
      </w:r>
      <w:r w:rsidR="009D3C22" w:rsidRPr="005B6A02">
        <w:rPr>
          <w:rFonts w:ascii="Times New Roman" w:eastAsia="Times New Roman" w:hAnsi="Times New Roman" w:cs="Times New Roman"/>
          <w:sz w:val="28"/>
          <w:szCs w:val="28"/>
        </w:rPr>
        <w:t>команды</w:t>
      </w:r>
      <w:r w:rsidRPr="005B6A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1FAB" w:rsidRPr="005B6A02" w:rsidRDefault="00FE1FAB" w:rsidP="00FE1FA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6A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Порядок выполнения упражнения: </w:t>
      </w:r>
      <w:proofErr w:type="gramStart"/>
      <w:r w:rsidRPr="005B6A02">
        <w:rPr>
          <w:rFonts w:ascii="Times New Roman" w:eastAsia="Times New Roman" w:hAnsi="Times New Roman" w:cs="Times New Roman"/>
          <w:sz w:val="28"/>
          <w:szCs w:val="28"/>
        </w:rPr>
        <w:t>Порядок разборки: отделить «магазин», проверить, нет ли патрона в патроннике (снять автомат с предохранителя, отвести рукоятку затворной рамы назад, отпустить рукоятку, спустить курок с боевого взвода, при положении автомата под углом 45-60 градусов от поверхности стола), вынуть пенал с принадлежностями, отделить шомпол, крышку ствольной коробки, пружину возвратного механизма, затворную раму с газовым поршнем и затвором, вынуть затвор из затворной рамы</w:t>
      </w:r>
      <w:proofErr w:type="gramEnd"/>
      <w:r w:rsidRPr="005B6A02">
        <w:rPr>
          <w:rFonts w:ascii="Times New Roman" w:eastAsia="Times New Roman" w:hAnsi="Times New Roman" w:cs="Times New Roman"/>
          <w:sz w:val="28"/>
          <w:szCs w:val="28"/>
        </w:rPr>
        <w:t>, отсоединить газовую трубку со ствольной накладкой. Автомат кладется на стол. Сборка осуществляется в обратном порядке. После присоединения крышки ствольной коробки обязательно спустить курок с боевого взвода в положении автомата под углом 45-60 градусов от поверхности стола, от себя и поставить автомат на предохранитель.</w:t>
      </w:r>
    </w:p>
    <w:p w:rsidR="00FE1FAB" w:rsidRPr="005B6A02" w:rsidRDefault="00FE1FAB" w:rsidP="00E91800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9D3C22" w:rsidRPr="005B6A02" w:rsidRDefault="009D3C22" w:rsidP="00E91800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9D3C22" w:rsidRPr="005B6A02" w:rsidRDefault="009D3C22" w:rsidP="00E91800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9D3C22" w:rsidRPr="005B6A02" w:rsidRDefault="009D3C22" w:rsidP="00E91800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9D3C22" w:rsidRPr="005B6A02" w:rsidRDefault="009D3C22" w:rsidP="00E91800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9D3C22" w:rsidRPr="005B6A02" w:rsidRDefault="009D3C22" w:rsidP="00E91800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9D3C22" w:rsidRPr="005B6A02" w:rsidRDefault="009D3C22" w:rsidP="00E91800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9D3C22" w:rsidRPr="005B6A02" w:rsidRDefault="009D3C22" w:rsidP="00E91800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9D3C22" w:rsidRPr="005B6A02" w:rsidRDefault="009D3C22" w:rsidP="00E91800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9D3C22" w:rsidRPr="005B6A02" w:rsidRDefault="009D3C22" w:rsidP="00E91800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9D3C22" w:rsidRPr="005B6A02" w:rsidRDefault="009D3C22" w:rsidP="00E91800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9D3C22" w:rsidRPr="005B6A02" w:rsidRDefault="009D3C22" w:rsidP="00E91800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9D3C22" w:rsidRPr="005B6A02" w:rsidRDefault="009D3C22" w:rsidP="00E91800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9D3C22" w:rsidRPr="005B6A02" w:rsidRDefault="009D3C22" w:rsidP="00E91800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9D3C22" w:rsidRPr="005B6A02" w:rsidRDefault="009D3C22" w:rsidP="00E91800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9D3C22" w:rsidRPr="005B6A02" w:rsidRDefault="009D3C22" w:rsidP="00E91800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9D3C22" w:rsidRPr="005B6A02" w:rsidRDefault="009D3C22" w:rsidP="00E91800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9D3C22" w:rsidRPr="005B6A02" w:rsidRDefault="009D3C22" w:rsidP="00E91800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9D3C22" w:rsidRPr="005B6A02" w:rsidRDefault="009D3C22" w:rsidP="00E91800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9D3C22" w:rsidRPr="005B6A02" w:rsidRDefault="009D3C22" w:rsidP="00E91800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9D3C22" w:rsidRPr="005B6A02" w:rsidRDefault="009D3C22" w:rsidP="00E91800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9D3C22" w:rsidRPr="005B6A02" w:rsidRDefault="009D3C22" w:rsidP="00E91800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9D3C22" w:rsidRPr="005B6A02" w:rsidRDefault="009D3C22" w:rsidP="00E91800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9D3C22" w:rsidRPr="005B6A02" w:rsidRDefault="009D3C22" w:rsidP="00E91800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E91800" w:rsidRPr="005B6A02" w:rsidRDefault="00E91800" w:rsidP="00E91800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5B6A0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3 этап военизированной эстафеты </w:t>
      </w:r>
    </w:p>
    <w:p w:rsidR="009D3C22" w:rsidRPr="005B6A02" w:rsidRDefault="009D3C22" w:rsidP="00E91800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91800" w:rsidRPr="005B6A02" w:rsidRDefault="00E91800" w:rsidP="00E918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B6A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 исходного положения в правой стороне спортзала, от каждой из двух команд по одному участнику бегом выдвигаются к рубежу открытия огня и производят по 3 выстрела из </w:t>
      </w:r>
      <w:proofErr w:type="gramStart"/>
      <w:r w:rsidRPr="005B6A02">
        <w:rPr>
          <w:rFonts w:ascii="Times New Roman" w:hAnsi="Times New Roman" w:cs="Times New Roman"/>
          <w:b/>
          <w:color w:val="000000"/>
          <w:sz w:val="28"/>
          <w:szCs w:val="28"/>
        </w:rPr>
        <w:t>положения</w:t>
      </w:r>
      <w:proofErr w:type="gramEnd"/>
      <w:r w:rsidRPr="005B6A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лежа с  дистанции 10 метров, после этого выдвигаются обратно. За каждое непопадание начисляется </w:t>
      </w:r>
      <w:proofErr w:type="gramStart"/>
      <w:r w:rsidRPr="005B6A02">
        <w:rPr>
          <w:rFonts w:ascii="Times New Roman" w:hAnsi="Times New Roman" w:cs="Times New Roman"/>
          <w:b/>
          <w:color w:val="000000"/>
          <w:sz w:val="28"/>
          <w:szCs w:val="28"/>
        </w:rPr>
        <w:t>дополнительные</w:t>
      </w:r>
      <w:proofErr w:type="gramEnd"/>
      <w:r w:rsidRPr="005B6A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 секунд.       </w:t>
      </w:r>
    </w:p>
    <w:p w:rsidR="00FE1FAB" w:rsidRPr="005B6A02" w:rsidRDefault="00FE1FAB" w:rsidP="00E91800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E1FAB" w:rsidRPr="005B6A02" w:rsidRDefault="00FE1FAB" w:rsidP="00FE1FA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6A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Стрельба из пневматической винтовки</w:t>
      </w:r>
    </w:p>
    <w:p w:rsidR="00FE1FAB" w:rsidRPr="005B6A02" w:rsidRDefault="00FE1FAB" w:rsidP="00FE1FA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3C22" w:rsidRPr="005B6A02" w:rsidRDefault="009D3C22" w:rsidP="00FE1FA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6A0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83D8D68" wp14:editId="1C66CD30">
            <wp:extent cx="4732020" cy="4223385"/>
            <wp:effectExtent l="0" t="0" r="0" b="0"/>
            <wp:docPr id="2" name="Рисунок 2" descr="http://www.shooting-ua.com/dop_arhiv/dop/strelba_stoy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hooting-ua.com/dop_arhiv/dop/strelba_stoya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020" cy="422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FAB" w:rsidRPr="005B6A02" w:rsidRDefault="00FE1FAB" w:rsidP="00FE1FA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6A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Мишени для стрельбы </w:t>
      </w:r>
      <w:r w:rsidR="00CE7F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– падающие  </w:t>
      </w:r>
      <w:bookmarkStart w:id="0" w:name="_GoBack"/>
      <w:bookmarkEnd w:id="0"/>
      <w:r w:rsidR="00CE7F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B6A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(55 мм круг).</w:t>
      </w:r>
    </w:p>
    <w:p w:rsidR="000524FC" w:rsidRPr="005B6A02" w:rsidRDefault="00FE1FAB" w:rsidP="00FE1FA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6A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Система оценивания</w:t>
      </w:r>
      <w:r w:rsidRPr="005B6A02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5B6A0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524FC" w:rsidRPr="005B6A02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="000524FC" w:rsidRPr="005B6A02">
        <w:rPr>
          <w:rFonts w:ascii="Times New Roman" w:eastAsia="Times New Roman" w:hAnsi="Times New Roman" w:cs="Times New Roman"/>
          <w:sz w:val="28"/>
          <w:szCs w:val="28"/>
        </w:rPr>
        <w:t>а каждый промах начисляется 20 секунд штрафного времени</w:t>
      </w:r>
      <w:r w:rsidRPr="005B6A0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E1FAB" w:rsidRPr="005B6A02" w:rsidRDefault="00FE1FAB" w:rsidP="00FE1FA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6A02">
        <w:rPr>
          <w:rFonts w:ascii="Times New Roman" w:eastAsia="Times New Roman" w:hAnsi="Times New Roman" w:cs="Times New Roman"/>
          <w:i/>
          <w:sz w:val="28"/>
          <w:szCs w:val="28"/>
        </w:rPr>
        <w:t>(попадание в линию считается в пользу участника)</w:t>
      </w:r>
    </w:p>
    <w:p w:rsidR="00FE1FAB" w:rsidRPr="005B6A02" w:rsidRDefault="00FE1FAB" w:rsidP="00FE1FA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6A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Порядок выполнения упражнения:</w:t>
      </w:r>
    </w:p>
    <w:p w:rsidR="00FE1FAB" w:rsidRPr="005B6A02" w:rsidRDefault="00FE1FAB" w:rsidP="00FE1FAB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6A02">
        <w:rPr>
          <w:rFonts w:ascii="Times New Roman" w:eastAsia="Times New Roman" w:hAnsi="Times New Roman" w:cs="Times New Roman"/>
          <w:sz w:val="28"/>
          <w:szCs w:val="28"/>
        </w:rPr>
        <w:t>участник находится на огневом рубеже;</w:t>
      </w:r>
    </w:p>
    <w:p w:rsidR="00FE1FAB" w:rsidRPr="005B6A02" w:rsidRDefault="00FE1FAB" w:rsidP="00FE1FAB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6A02">
        <w:rPr>
          <w:rFonts w:ascii="Times New Roman" w:eastAsia="Times New Roman" w:hAnsi="Times New Roman" w:cs="Times New Roman"/>
          <w:sz w:val="28"/>
          <w:szCs w:val="28"/>
        </w:rPr>
        <w:t xml:space="preserve">стрельба ведется с дистанции 10 метров, из </w:t>
      </w:r>
      <w:proofErr w:type="gramStart"/>
      <w:r w:rsidRPr="005B6A02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proofErr w:type="gramEnd"/>
      <w:r w:rsidRPr="005B6A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24FC" w:rsidRPr="005B6A02">
        <w:rPr>
          <w:rFonts w:ascii="Times New Roman" w:eastAsia="Times New Roman" w:hAnsi="Times New Roman" w:cs="Times New Roman"/>
          <w:sz w:val="28"/>
          <w:szCs w:val="28"/>
        </w:rPr>
        <w:t>лежа</w:t>
      </w:r>
      <w:r w:rsidRPr="005B6A02">
        <w:rPr>
          <w:rFonts w:ascii="Times New Roman" w:eastAsia="Times New Roman" w:hAnsi="Times New Roman" w:cs="Times New Roman"/>
          <w:sz w:val="28"/>
          <w:szCs w:val="28"/>
        </w:rPr>
        <w:t>, 3 зачетных выстрела;</w:t>
      </w:r>
    </w:p>
    <w:p w:rsidR="00FE1FAB" w:rsidRPr="005B6A02" w:rsidRDefault="00FE1FAB" w:rsidP="00FE1FAB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6A02">
        <w:rPr>
          <w:rFonts w:ascii="Times New Roman" w:eastAsia="Times New Roman" w:hAnsi="Times New Roman" w:cs="Times New Roman"/>
          <w:sz w:val="28"/>
          <w:szCs w:val="28"/>
        </w:rPr>
        <w:t xml:space="preserve">стрельба начинается по </w:t>
      </w:r>
      <w:r w:rsidR="00B940AB" w:rsidRPr="005B6A02">
        <w:rPr>
          <w:rFonts w:ascii="Times New Roman" w:eastAsia="Times New Roman" w:hAnsi="Times New Roman" w:cs="Times New Roman"/>
          <w:sz w:val="28"/>
          <w:szCs w:val="28"/>
        </w:rPr>
        <w:t>готовности участника</w:t>
      </w:r>
      <w:r w:rsidRPr="005B6A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1FAB" w:rsidRPr="005B6A02" w:rsidRDefault="00FE1FAB" w:rsidP="00E91800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E1FAB" w:rsidRPr="005B6A02" w:rsidRDefault="00FE1FAB" w:rsidP="00E91800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E1FAB" w:rsidRPr="005B6A02" w:rsidRDefault="00FE1FAB" w:rsidP="00E91800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91800" w:rsidRPr="005B6A02" w:rsidRDefault="00E91800" w:rsidP="00E918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B6A02">
        <w:rPr>
          <w:rFonts w:ascii="Times New Roman" w:hAnsi="Times New Roman" w:cs="Times New Roman"/>
          <w:b/>
          <w:color w:val="000000"/>
          <w:sz w:val="28"/>
          <w:szCs w:val="28"/>
        </w:rPr>
        <w:t>Ведущий с членами жюри записывают время и недостатки при выполнении условий эстафеты.</w:t>
      </w:r>
    </w:p>
    <w:p w:rsidR="00E91800" w:rsidRPr="005B6A02" w:rsidRDefault="00E91800" w:rsidP="00E918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B6A02">
        <w:rPr>
          <w:rFonts w:ascii="Times New Roman" w:hAnsi="Times New Roman" w:cs="Times New Roman"/>
          <w:b/>
          <w:color w:val="000000"/>
          <w:sz w:val="28"/>
          <w:szCs w:val="28"/>
        </w:rPr>
        <w:t>Члены жюри подводят итоги конкурса.</w:t>
      </w:r>
    </w:p>
    <w:p w:rsidR="00E91800" w:rsidRPr="005B6A02" w:rsidRDefault="00E91800" w:rsidP="00E9180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91800" w:rsidRPr="005B6A02" w:rsidRDefault="00E91800" w:rsidP="00E918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B6A0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Ведущий объявляет второй конкурс: «Производство неполной разборки и сборки после неполной разборки  автомата АКМ»</w:t>
      </w:r>
      <w:r w:rsidRPr="005B6A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среди всех желающих лиц, присутствующих на праздничном мероприятии. </w:t>
      </w:r>
    </w:p>
    <w:p w:rsidR="00E91800" w:rsidRPr="005B6A02" w:rsidRDefault="00B940AB" w:rsidP="00E918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B6A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Обучающиеся и гости </w:t>
      </w:r>
      <w:r w:rsidR="00E91800" w:rsidRPr="005B6A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очереди производят выполнение нормативов на время.     </w:t>
      </w:r>
    </w:p>
    <w:p w:rsidR="00E91800" w:rsidRPr="005B6A02" w:rsidRDefault="00E91800" w:rsidP="00E9180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524FC" w:rsidRPr="005B6A02" w:rsidRDefault="00E91800" w:rsidP="00E91800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B6A0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                       </w:t>
      </w:r>
    </w:p>
    <w:p w:rsidR="00E91800" w:rsidRPr="00CE7F70" w:rsidRDefault="00CE7F70" w:rsidP="00E91800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E7F7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                   </w:t>
      </w:r>
      <w:r w:rsidRPr="00CE7F70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3</w:t>
      </w:r>
      <w:r w:rsidR="00E91800" w:rsidRPr="00CE7F70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</w:t>
      </w:r>
      <w:r w:rsidRPr="00CE7F70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.</w:t>
      </w:r>
      <w:r w:rsidR="00E91800" w:rsidRPr="00CE7F70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  Заключительная часть</w:t>
      </w:r>
    </w:p>
    <w:p w:rsidR="00CE7F70" w:rsidRPr="00CE7F70" w:rsidRDefault="00CE7F70" w:rsidP="00E91800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E91800" w:rsidRPr="005B6A02" w:rsidRDefault="00E91800" w:rsidP="00E918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B6A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Заместитель директора по воспитательной работе объявляет победителей, вручает призы и грамоты.            </w:t>
      </w:r>
    </w:p>
    <w:p w:rsidR="00E91800" w:rsidRPr="005B6A02" w:rsidRDefault="00E91800" w:rsidP="00E918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B6A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Ведущий подводит итоги и объявляет окончание праздничных мероприятий.   </w:t>
      </w:r>
    </w:p>
    <w:p w:rsidR="00E91800" w:rsidRPr="005B6A02" w:rsidRDefault="00E91800" w:rsidP="00E91800">
      <w:pPr>
        <w:shd w:val="clear" w:color="auto" w:fill="FFFFFF"/>
        <w:spacing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645952"/>
          <w:sz w:val="28"/>
          <w:szCs w:val="28"/>
        </w:rPr>
      </w:pPr>
    </w:p>
    <w:p w:rsidR="00E91800" w:rsidRPr="005B6A02" w:rsidRDefault="00E91800" w:rsidP="00E91800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b/>
          <w:color w:val="645952"/>
          <w:sz w:val="28"/>
          <w:szCs w:val="28"/>
        </w:rPr>
      </w:pPr>
    </w:p>
    <w:p w:rsidR="00E91800" w:rsidRPr="005B6A02" w:rsidRDefault="00E91800" w:rsidP="00E91800">
      <w:pPr>
        <w:shd w:val="clear" w:color="auto" w:fill="FFFFFF"/>
        <w:spacing w:after="9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A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Преподавател</w:t>
      </w:r>
      <w:proofErr w:type="gramStart"/>
      <w:r w:rsidRPr="005B6A02">
        <w:rPr>
          <w:rFonts w:ascii="Times New Roman" w:hAnsi="Times New Roman" w:cs="Times New Roman"/>
          <w:b/>
          <w:color w:val="000000"/>
          <w:sz w:val="28"/>
          <w:szCs w:val="28"/>
        </w:rPr>
        <w:t>ь-</w:t>
      </w:r>
      <w:proofErr w:type="gramEnd"/>
      <w:r w:rsidRPr="005B6A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организатор ОБЖ _________________ В. Я. Воробьев</w:t>
      </w:r>
    </w:p>
    <w:p w:rsidR="00B66278" w:rsidRPr="005B6A02" w:rsidRDefault="00B66278">
      <w:pPr>
        <w:rPr>
          <w:rFonts w:ascii="Times New Roman" w:hAnsi="Times New Roman" w:cs="Times New Roman"/>
          <w:sz w:val="28"/>
          <w:szCs w:val="28"/>
        </w:rPr>
      </w:pPr>
    </w:p>
    <w:sectPr w:rsidR="00B66278" w:rsidRPr="005B6A02" w:rsidSect="00B0392F">
      <w:pgSz w:w="11905" w:h="16837"/>
      <w:pgMar w:top="1134" w:right="850" w:bottom="1134" w:left="1701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918" w:rsidRDefault="00A71918" w:rsidP="00884578">
      <w:pPr>
        <w:spacing w:after="0" w:line="240" w:lineRule="auto"/>
      </w:pPr>
      <w:r>
        <w:separator/>
      </w:r>
    </w:p>
  </w:endnote>
  <w:endnote w:type="continuationSeparator" w:id="0">
    <w:p w:rsidR="00A71918" w:rsidRDefault="00A71918" w:rsidP="0088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918" w:rsidRDefault="00A71918" w:rsidP="00884578">
      <w:pPr>
        <w:spacing w:after="0" w:line="240" w:lineRule="auto"/>
      </w:pPr>
      <w:r>
        <w:separator/>
      </w:r>
    </w:p>
  </w:footnote>
  <w:footnote w:type="continuationSeparator" w:id="0">
    <w:p w:rsidR="00A71918" w:rsidRDefault="00A71918" w:rsidP="00884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27AD0"/>
    <w:multiLevelType w:val="hybridMultilevel"/>
    <w:tmpl w:val="BD2A8F94"/>
    <w:lvl w:ilvl="0" w:tplc="D2E41B04">
      <w:start w:val="1"/>
      <w:numFmt w:val="decimal"/>
      <w:lvlText w:val="%1."/>
      <w:lvlJc w:val="left"/>
      <w:pPr>
        <w:ind w:left="487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593" w:hanging="360"/>
      </w:pPr>
    </w:lvl>
    <w:lvl w:ilvl="2" w:tplc="0419001B" w:tentative="1">
      <w:start w:val="1"/>
      <w:numFmt w:val="lowerRoman"/>
      <w:lvlText w:val="%3."/>
      <w:lvlJc w:val="right"/>
      <w:pPr>
        <w:ind w:left="6313" w:hanging="180"/>
      </w:pPr>
    </w:lvl>
    <w:lvl w:ilvl="3" w:tplc="0419000F" w:tentative="1">
      <w:start w:val="1"/>
      <w:numFmt w:val="decimal"/>
      <w:lvlText w:val="%4."/>
      <w:lvlJc w:val="left"/>
      <w:pPr>
        <w:ind w:left="7033" w:hanging="360"/>
      </w:pPr>
    </w:lvl>
    <w:lvl w:ilvl="4" w:tplc="04190019" w:tentative="1">
      <w:start w:val="1"/>
      <w:numFmt w:val="lowerLetter"/>
      <w:lvlText w:val="%5."/>
      <w:lvlJc w:val="left"/>
      <w:pPr>
        <w:ind w:left="7753" w:hanging="360"/>
      </w:pPr>
    </w:lvl>
    <w:lvl w:ilvl="5" w:tplc="0419001B" w:tentative="1">
      <w:start w:val="1"/>
      <w:numFmt w:val="lowerRoman"/>
      <w:lvlText w:val="%6."/>
      <w:lvlJc w:val="right"/>
      <w:pPr>
        <w:ind w:left="8473" w:hanging="180"/>
      </w:pPr>
    </w:lvl>
    <w:lvl w:ilvl="6" w:tplc="0419000F" w:tentative="1">
      <w:start w:val="1"/>
      <w:numFmt w:val="decimal"/>
      <w:lvlText w:val="%7."/>
      <w:lvlJc w:val="left"/>
      <w:pPr>
        <w:ind w:left="9193" w:hanging="360"/>
      </w:pPr>
    </w:lvl>
    <w:lvl w:ilvl="7" w:tplc="04190019" w:tentative="1">
      <w:start w:val="1"/>
      <w:numFmt w:val="lowerLetter"/>
      <w:lvlText w:val="%8."/>
      <w:lvlJc w:val="left"/>
      <w:pPr>
        <w:ind w:left="9913" w:hanging="360"/>
      </w:pPr>
    </w:lvl>
    <w:lvl w:ilvl="8" w:tplc="0419001B" w:tentative="1">
      <w:start w:val="1"/>
      <w:numFmt w:val="lowerRoman"/>
      <w:lvlText w:val="%9."/>
      <w:lvlJc w:val="right"/>
      <w:pPr>
        <w:ind w:left="10633" w:hanging="180"/>
      </w:pPr>
    </w:lvl>
  </w:abstractNum>
  <w:abstractNum w:abstractNumId="1">
    <w:nsid w:val="1467618F"/>
    <w:multiLevelType w:val="hybridMultilevel"/>
    <w:tmpl w:val="E71C99C2"/>
    <w:lvl w:ilvl="0" w:tplc="72E6722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15BA3E1A"/>
    <w:multiLevelType w:val="hybridMultilevel"/>
    <w:tmpl w:val="57BC1F9A"/>
    <w:lvl w:ilvl="0" w:tplc="04190001">
      <w:start w:val="1"/>
      <w:numFmt w:val="bullet"/>
      <w:lvlText w:val=""/>
      <w:lvlJc w:val="left"/>
      <w:pPr>
        <w:ind w:left="36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57" w:hanging="360"/>
      </w:pPr>
      <w:rPr>
        <w:rFonts w:ascii="Wingdings" w:hAnsi="Wingdings" w:hint="default"/>
      </w:rPr>
    </w:lvl>
  </w:abstractNum>
  <w:abstractNum w:abstractNumId="3">
    <w:nsid w:val="26A8414A"/>
    <w:multiLevelType w:val="hybridMultilevel"/>
    <w:tmpl w:val="60A63666"/>
    <w:lvl w:ilvl="0" w:tplc="0419000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133" w:hanging="360"/>
      </w:pPr>
    </w:lvl>
    <w:lvl w:ilvl="2" w:tplc="0419001B" w:tentative="1">
      <w:start w:val="1"/>
      <w:numFmt w:val="lowerRoman"/>
      <w:lvlText w:val="%3."/>
      <w:lvlJc w:val="right"/>
      <w:pPr>
        <w:ind w:left="4853" w:hanging="180"/>
      </w:pPr>
    </w:lvl>
    <w:lvl w:ilvl="3" w:tplc="0419000F" w:tentative="1">
      <w:start w:val="1"/>
      <w:numFmt w:val="decimal"/>
      <w:lvlText w:val="%4."/>
      <w:lvlJc w:val="left"/>
      <w:pPr>
        <w:ind w:left="5573" w:hanging="360"/>
      </w:pPr>
    </w:lvl>
    <w:lvl w:ilvl="4" w:tplc="04190019" w:tentative="1">
      <w:start w:val="1"/>
      <w:numFmt w:val="lowerLetter"/>
      <w:lvlText w:val="%5."/>
      <w:lvlJc w:val="left"/>
      <w:pPr>
        <w:ind w:left="6293" w:hanging="360"/>
      </w:pPr>
    </w:lvl>
    <w:lvl w:ilvl="5" w:tplc="0419001B" w:tentative="1">
      <w:start w:val="1"/>
      <w:numFmt w:val="lowerRoman"/>
      <w:lvlText w:val="%6."/>
      <w:lvlJc w:val="right"/>
      <w:pPr>
        <w:ind w:left="7013" w:hanging="180"/>
      </w:pPr>
    </w:lvl>
    <w:lvl w:ilvl="6" w:tplc="0419000F" w:tentative="1">
      <w:start w:val="1"/>
      <w:numFmt w:val="decimal"/>
      <w:lvlText w:val="%7."/>
      <w:lvlJc w:val="left"/>
      <w:pPr>
        <w:ind w:left="7733" w:hanging="360"/>
      </w:pPr>
    </w:lvl>
    <w:lvl w:ilvl="7" w:tplc="04190019" w:tentative="1">
      <w:start w:val="1"/>
      <w:numFmt w:val="lowerLetter"/>
      <w:lvlText w:val="%8."/>
      <w:lvlJc w:val="left"/>
      <w:pPr>
        <w:ind w:left="8453" w:hanging="360"/>
      </w:pPr>
    </w:lvl>
    <w:lvl w:ilvl="8" w:tplc="0419001B" w:tentative="1">
      <w:start w:val="1"/>
      <w:numFmt w:val="lowerRoman"/>
      <w:lvlText w:val="%9."/>
      <w:lvlJc w:val="right"/>
      <w:pPr>
        <w:ind w:left="9173" w:hanging="180"/>
      </w:pPr>
    </w:lvl>
  </w:abstractNum>
  <w:abstractNum w:abstractNumId="4">
    <w:nsid w:val="36546B7E"/>
    <w:multiLevelType w:val="multilevel"/>
    <w:tmpl w:val="3AF2B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871319"/>
    <w:multiLevelType w:val="multilevel"/>
    <w:tmpl w:val="A2204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0F7345"/>
    <w:multiLevelType w:val="hybridMultilevel"/>
    <w:tmpl w:val="5694C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055B81"/>
    <w:multiLevelType w:val="multilevel"/>
    <w:tmpl w:val="785C0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E2841FD"/>
    <w:multiLevelType w:val="hybridMultilevel"/>
    <w:tmpl w:val="A420D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7B1A54"/>
    <w:multiLevelType w:val="multilevel"/>
    <w:tmpl w:val="8488D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4"/>
  </w:num>
  <w:num w:numId="5">
    <w:abstractNumId w:val="5"/>
  </w:num>
  <w:num w:numId="6">
    <w:abstractNumId w:val="8"/>
  </w:num>
  <w:num w:numId="7">
    <w:abstractNumId w:val="6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12AC"/>
    <w:rsid w:val="000524FC"/>
    <w:rsid w:val="000E12AC"/>
    <w:rsid w:val="00333C2F"/>
    <w:rsid w:val="003B6DCF"/>
    <w:rsid w:val="005B6A02"/>
    <w:rsid w:val="00884578"/>
    <w:rsid w:val="009D3C22"/>
    <w:rsid w:val="00A71918"/>
    <w:rsid w:val="00B0392F"/>
    <w:rsid w:val="00B66278"/>
    <w:rsid w:val="00B940AB"/>
    <w:rsid w:val="00CE7F70"/>
    <w:rsid w:val="00D61F61"/>
    <w:rsid w:val="00DA0CC7"/>
    <w:rsid w:val="00E8232C"/>
    <w:rsid w:val="00E91800"/>
    <w:rsid w:val="00FE1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E91800"/>
    <w:pPr>
      <w:tabs>
        <w:tab w:val="left" w:pos="709"/>
      </w:tabs>
      <w:suppressAutoHyphens/>
      <w:spacing w:after="0" w:line="100" w:lineRule="atLeast"/>
    </w:pPr>
    <w:rPr>
      <w:rFonts w:ascii="Arial" w:eastAsia="Arial Unicode MS" w:hAnsi="Arial" w:cs="Tahoma"/>
      <w:color w:val="00000A"/>
      <w:sz w:val="21"/>
      <w:szCs w:val="24"/>
      <w:lang w:eastAsia="ru-RU"/>
    </w:rPr>
  </w:style>
  <w:style w:type="paragraph" w:styleId="a4">
    <w:name w:val="Body Text"/>
    <w:basedOn w:val="a3"/>
    <w:link w:val="a5"/>
    <w:rsid w:val="00E91800"/>
    <w:pPr>
      <w:spacing w:after="120"/>
    </w:pPr>
  </w:style>
  <w:style w:type="character" w:customStyle="1" w:styleId="a5">
    <w:name w:val="Основной текст Знак"/>
    <w:basedOn w:val="a0"/>
    <w:link w:val="a4"/>
    <w:rsid w:val="00E91800"/>
    <w:rPr>
      <w:rFonts w:ascii="Arial" w:eastAsia="Arial Unicode MS" w:hAnsi="Arial" w:cs="Tahoma"/>
      <w:color w:val="00000A"/>
      <w:sz w:val="21"/>
      <w:szCs w:val="24"/>
      <w:lang w:eastAsia="ru-RU"/>
    </w:rPr>
  </w:style>
  <w:style w:type="paragraph" w:styleId="a6">
    <w:name w:val="Normal (Web)"/>
    <w:basedOn w:val="a"/>
    <w:uiPriority w:val="99"/>
    <w:unhideWhenUsed/>
    <w:rsid w:val="00E91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91800"/>
    <w:rPr>
      <w:b/>
      <w:bCs/>
    </w:rPr>
  </w:style>
  <w:style w:type="character" w:customStyle="1" w:styleId="apple-converted-space">
    <w:name w:val="apple-converted-space"/>
    <w:basedOn w:val="a0"/>
    <w:rsid w:val="00E91800"/>
  </w:style>
  <w:style w:type="paragraph" w:styleId="a8">
    <w:name w:val="List Paragraph"/>
    <w:basedOn w:val="a"/>
    <w:uiPriority w:val="34"/>
    <w:qFormat/>
    <w:rsid w:val="00E9180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61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1F61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884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84578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884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8457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E91800"/>
    <w:pPr>
      <w:tabs>
        <w:tab w:val="left" w:pos="709"/>
      </w:tabs>
      <w:suppressAutoHyphens/>
      <w:spacing w:after="0" w:line="100" w:lineRule="atLeast"/>
    </w:pPr>
    <w:rPr>
      <w:rFonts w:ascii="Arial" w:eastAsia="Arial Unicode MS" w:hAnsi="Arial" w:cs="Tahoma"/>
      <w:color w:val="00000A"/>
      <w:sz w:val="21"/>
      <w:szCs w:val="24"/>
      <w:lang w:eastAsia="ru-RU"/>
    </w:rPr>
  </w:style>
  <w:style w:type="paragraph" w:styleId="a4">
    <w:name w:val="Body Text"/>
    <w:basedOn w:val="a3"/>
    <w:link w:val="a5"/>
    <w:rsid w:val="00E91800"/>
    <w:pPr>
      <w:spacing w:after="120"/>
    </w:pPr>
  </w:style>
  <w:style w:type="character" w:customStyle="1" w:styleId="a5">
    <w:name w:val="Основной текст Знак"/>
    <w:basedOn w:val="a0"/>
    <w:link w:val="a4"/>
    <w:rsid w:val="00E91800"/>
    <w:rPr>
      <w:rFonts w:ascii="Arial" w:eastAsia="Arial Unicode MS" w:hAnsi="Arial" w:cs="Tahoma"/>
      <w:color w:val="00000A"/>
      <w:sz w:val="21"/>
      <w:szCs w:val="24"/>
      <w:lang w:eastAsia="ru-RU"/>
    </w:rPr>
  </w:style>
  <w:style w:type="paragraph" w:styleId="a6">
    <w:name w:val="Normal (Web)"/>
    <w:basedOn w:val="a"/>
    <w:uiPriority w:val="99"/>
    <w:unhideWhenUsed/>
    <w:rsid w:val="00E91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91800"/>
    <w:rPr>
      <w:b/>
      <w:bCs/>
    </w:rPr>
  </w:style>
  <w:style w:type="character" w:customStyle="1" w:styleId="apple-converted-space">
    <w:name w:val="apple-converted-space"/>
    <w:basedOn w:val="a0"/>
    <w:rsid w:val="00E91800"/>
  </w:style>
  <w:style w:type="paragraph" w:styleId="a8">
    <w:name w:val="List Paragraph"/>
    <w:basedOn w:val="a"/>
    <w:uiPriority w:val="34"/>
    <w:qFormat/>
    <w:rsid w:val="00E9180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61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1F6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1376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13</cp:revision>
  <dcterms:created xsi:type="dcterms:W3CDTF">2017-03-24T08:31:00Z</dcterms:created>
  <dcterms:modified xsi:type="dcterms:W3CDTF">2018-10-23T04:02:00Z</dcterms:modified>
</cp:coreProperties>
</file>